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A7" w:rsidRPr="00A70163" w:rsidRDefault="003D0EA7" w:rsidP="003D0EA7">
      <w:pPr>
        <w:pStyle w:val="Standard"/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</w:rPr>
      </w:pPr>
      <w:r w:rsidRPr="00A70163">
        <w:rPr>
          <w:rFonts w:ascii="Arial" w:hAnsi="Arial" w:cs="Arial"/>
          <w:b/>
          <w:bCs/>
        </w:rPr>
        <w:t>BUENAS PRÁCTICAS AGRÍCOLAS EN FRUTAS Y HORTALIZAS FRESCAS</w:t>
      </w:r>
    </w:p>
    <w:p w:rsidR="003D0EA7" w:rsidRPr="00A70163" w:rsidRDefault="003D0EA7" w:rsidP="003D0EA7">
      <w:pPr>
        <w:pStyle w:val="Standard"/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</w:rPr>
      </w:pPr>
      <w:r w:rsidRPr="00A70163">
        <w:rPr>
          <w:rFonts w:ascii="Arial" w:hAnsi="Arial" w:cs="Arial"/>
          <w:b/>
          <w:bCs/>
        </w:rPr>
        <w:t>Registro Público Nacional de Implementadores RNPI</w:t>
      </w:r>
    </w:p>
    <w:p w:rsidR="003D0EA7" w:rsidRPr="00A70163" w:rsidRDefault="003D0EA7" w:rsidP="003D0EA7">
      <w:pPr>
        <w:pStyle w:val="Default"/>
        <w:shd w:val="clear" w:color="auto" w:fill="FFFFFF" w:themeFill="background1"/>
        <w:jc w:val="center"/>
        <w:rPr>
          <w:b/>
          <w:bCs/>
        </w:rPr>
      </w:pPr>
    </w:p>
    <w:p w:rsidR="003D0EA7" w:rsidRPr="00A70163" w:rsidRDefault="003D0EA7" w:rsidP="003D0EA7">
      <w:pPr>
        <w:pStyle w:val="Default"/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A70163">
        <w:rPr>
          <w:rFonts w:ascii="Arial" w:hAnsi="Arial" w:cs="Arial"/>
          <w:b/>
          <w:bCs/>
        </w:rPr>
        <w:t>ANEXO - IMPLEMENTACIÓN DE LAS BPA FRUTIHORTÍCOLAS</w:t>
      </w:r>
    </w:p>
    <w:p w:rsidR="003D0EA7" w:rsidRPr="00A70163" w:rsidRDefault="003D0EA7" w:rsidP="003D0EA7">
      <w:pPr>
        <w:pStyle w:val="Default"/>
        <w:shd w:val="clear" w:color="auto" w:fill="FFFFFF" w:themeFill="background1"/>
        <w:rPr>
          <w:rFonts w:ascii="Arial" w:hAnsi="Arial" w:cs="Arial"/>
          <w:b/>
          <w:bCs/>
        </w:rPr>
      </w:pPr>
    </w:p>
    <w:p w:rsidR="003D0EA7" w:rsidRDefault="003D0EA7" w:rsidP="003D0EA7">
      <w:pPr>
        <w:pStyle w:val="Default"/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="003D0EA7" w:rsidRDefault="003D0EA7" w:rsidP="003D0EA7">
      <w:pPr>
        <w:pStyle w:val="Default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A70163">
        <w:rPr>
          <w:rFonts w:ascii="Arial" w:hAnsi="Arial" w:cs="Arial"/>
          <w:sz w:val="22"/>
          <w:szCs w:val="22"/>
        </w:rPr>
        <w:t>Fecha:  -------</w:t>
      </w:r>
    </w:p>
    <w:p w:rsidR="00A41712" w:rsidRDefault="00A41712" w:rsidP="003D0EA7">
      <w:pPr>
        <w:pStyle w:val="Default"/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="00A41712" w:rsidRPr="0086500C" w:rsidRDefault="00A41712" w:rsidP="00A41712">
      <w:pPr>
        <w:pStyle w:val="Ttulo1"/>
        <w:rPr>
          <w:rFonts w:ascii="Arial Narrow" w:hAnsi="Arial Narrow"/>
          <w:b w:val="0"/>
          <w:bCs w:val="0"/>
        </w:rPr>
      </w:pPr>
      <w:r w:rsidRPr="00A41712">
        <w:t xml:space="preserve">1 - Datos del Técnico/Profesional que realiza el asesoramiento en la implementación y </w:t>
      </w:r>
      <w:proofErr w:type="gramStart"/>
      <w:r w:rsidRPr="00A41712">
        <w:t>del  Productor</w:t>
      </w:r>
      <w:proofErr w:type="gramEnd"/>
      <w:r w:rsidRPr="00A41712">
        <w:t xml:space="preserve">/Empresa que recibió asesoramiento en la implementación.  </w:t>
      </w:r>
      <w:r w:rsidR="0086500C">
        <w:br/>
      </w:r>
      <w:r w:rsidRPr="0086500C">
        <w:rPr>
          <w:rFonts w:ascii="Arial Narrow" w:hAnsi="Arial Narrow"/>
          <w:b w:val="0"/>
          <w:bCs w:val="0"/>
        </w:rPr>
        <w:t>La lista de chequeo es un documento interno que no será de conocimiento público</w:t>
      </w:r>
    </w:p>
    <w:p w:rsidR="003D0EA7" w:rsidRDefault="003D0EA7" w:rsidP="003D0EA7">
      <w:pPr>
        <w:pStyle w:val="Default"/>
        <w:rPr>
          <w:b/>
          <w:bCs/>
          <w:sz w:val="22"/>
          <w:szCs w:val="22"/>
        </w:rPr>
      </w:pPr>
    </w:p>
    <w:p w:rsidR="003D0EA7" w:rsidRDefault="003D0EA7"/>
    <w:tbl>
      <w:tblPr>
        <w:tblStyle w:val="Tablaconcuadrcula"/>
        <w:tblpPr w:leftFromText="142" w:rightFromText="142" w:vertAnchor="text" w:horzAnchor="page" w:tblpXSpec="center" w:tblpY="148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3611"/>
        <w:gridCol w:w="3194"/>
      </w:tblGrid>
      <w:tr w:rsidR="003D0EA7" w:rsidRPr="003D0EA7" w:rsidTr="00A41712">
        <w:trPr>
          <w:cantSplit/>
          <w:trHeight w:val="8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="Arial" w:hAnsi="Arial" w:cs="Arial"/>
                <w:b/>
                <w:bCs/>
                <w:sz w:val="24"/>
                <w:szCs w:val="24"/>
              </w:rPr>
              <w:t>Datos del Técnico/profesional  que realiza el asesoramiento en la implementación</w:t>
            </w: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41712" w:rsidRPr="003D0EA7" w:rsidTr="00A41712">
        <w:trPr>
          <w:cantSplit/>
        </w:trPr>
        <w:tc>
          <w:tcPr>
            <w:tcW w:w="1749" w:type="pct"/>
            <w:tcBorders>
              <w:top w:val="single" w:sz="8" w:space="0" w:color="auto"/>
            </w:tcBorders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single" w:sz="8" w:space="0" w:color="auto"/>
            </w:tcBorders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pct"/>
            <w:tcBorders>
              <w:top w:val="single" w:sz="8" w:space="0" w:color="auto"/>
            </w:tcBorders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observaciones</w:t>
            </w:r>
          </w:p>
        </w:tc>
      </w:tr>
      <w:tr w:rsidR="003D0EA7" w:rsidRPr="003D0EA7" w:rsidTr="00A41712">
        <w:trPr>
          <w:cantSplit/>
        </w:trPr>
        <w:tc>
          <w:tcPr>
            <w:tcW w:w="1749" w:type="pct"/>
          </w:tcPr>
          <w:p w:rsid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Apellido</w:t>
            </w:r>
          </w:p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1" w:type="pct"/>
            <w:gridSpan w:val="2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1712" w:rsidRPr="003D0EA7" w:rsidTr="00A41712">
        <w:trPr>
          <w:cantSplit/>
          <w:trHeight w:val="574"/>
        </w:trPr>
        <w:tc>
          <w:tcPr>
            <w:tcW w:w="1749" w:type="pct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1725" w:type="pct"/>
            <w:shd w:val="clear" w:color="auto" w:fill="auto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pct"/>
            <w:shd w:val="clear" w:color="auto" w:fill="auto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EA7" w:rsidRPr="003D0EA7" w:rsidTr="00A41712">
        <w:trPr>
          <w:cantSplit/>
          <w:trHeight w:val="763"/>
        </w:trPr>
        <w:tc>
          <w:tcPr>
            <w:tcW w:w="1749" w:type="pct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Titulo Professional/terciario</w:t>
            </w:r>
          </w:p>
        </w:tc>
        <w:tc>
          <w:tcPr>
            <w:tcW w:w="1725" w:type="pct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pct"/>
            <w:shd w:val="clear" w:color="auto" w:fill="B4C6E7" w:themeFill="accent1" w:themeFillTint="66"/>
          </w:tcPr>
          <w:p w:rsidR="003D0EA7" w:rsidRPr="003D0EA7" w:rsidRDefault="003D0EA7" w:rsidP="003D0E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Adjuntar el  certificado oficial</w:t>
            </w:r>
          </w:p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EA7" w:rsidRPr="003D0EA7" w:rsidTr="00A41712">
        <w:trPr>
          <w:cantSplit/>
          <w:trHeight w:val="631"/>
        </w:trPr>
        <w:tc>
          <w:tcPr>
            <w:tcW w:w="1749" w:type="pct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251" w:type="pct"/>
            <w:gridSpan w:val="2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EA7" w:rsidRPr="003D0EA7" w:rsidTr="00A41712">
        <w:trPr>
          <w:cantSplit/>
          <w:trHeight w:val="560"/>
        </w:trPr>
        <w:tc>
          <w:tcPr>
            <w:tcW w:w="1749" w:type="pct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Localidad</w:t>
            </w:r>
          </w:p>
        </w:tc>
        <w:tc>
          <w:tcPr>
            <w:tcW w:w="1725" w:type="pct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pct"/>
            <w:shd w:val="clear" w:color="auto" w:fill="auto"/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EA7" w:rsidRPr="003D0EA7" w:rsidTr="00A41712">
        <w:trPr>
          <w:cantSplit/>
          <w:trHeight w:val="833"/>
        </w:trPr>
        <w:tc>
          <w:tcPr>
            <w:tcW w:w="1749" w:type="pct"/>
            <w:tcBorders>
              <w:bottom w:val="dotted" w:sz="4" w:space="0" w:color="auto"/>
            </w:tcBorders>
          </w:tcPr>
          <w:p w:rsid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Datos de contacto</w:t>
            </w:r>
          </w:p>
        </w:tc>
        <w:tc>
          <w:tcPr>
            <w:tcW w:w="1725" w:type="pct"/>
            <w:tcBorders>
              <w:bottom w:val="dotted" w:sz="4" w:space="0" w:color="auto"/>
            </w:tcBorders>
          </w:tcPr>
          <w:p w:rsidR="003D0EA7" w:rsidRDefault="003D0EA7" w:rsidP="003D0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0EA7" w:rsidRPr="003D0EA7" w:rsidRDefault="003D0EA7" w:rsidP="003D0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…… 15 ……. - …………</w:t>
            </w:r>
          </w:p>
          <w:p w:rsidR="003D0EA7" w:rsidRPr="003D0EA7" w:rsidRDefault="003D0EA7" w:rsidP="003D0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</w:p>
        </w:tc>
        <w:tc>
          <w:tcPr>
            <w:tcW w:w="1526" w:type="pct"/>
            <w:tcBorders>
              <w:bottom w:val="dotted" w:sz="4" w:space="0" w:color="auto"/>
            </w:tcBorders>
            <w:shd w:val="clear" w:color="auto" w:fill="auto"/>
          </w:tcPr>
          <w:p w:rsidR="003D0EA7" w:rsidRDefault="003D0EA7" w:rsidP="003D0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0EA7" w:rsidRPr="003D0EA7" w:rsidRDefault="003D0EA7" w:rsidP="003D0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………………..@.................</w:t>
            </w:r>
          </w:p>
          <w:p w:rsidR="003D0EA7" w:rsidRPr="003D0EA7" w:rsidRDefault="003D0EA7" w:rsidP="003D0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3D0EA7" w:rsidRPr="003D0EA7" w:rsidTr="00A41712">
        <w:trPr>
          <w:cantSplit/>
          <w:trHeight w:val="693"/>
        </w:trPr>
        <w:tc>
          <w:tcPr>
            <w:tcW w:w="3474" w:type="pct"/>
            <w:gridSpan w:val="2"/>
            <w:tcBorders>
              <w:bottom w:val="single" w:sz="8" w:space="0" w:color="auto"/>
            </w:tcBorders>
          </w:tcPr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>Capacitación oficial Curso Formador de Formador/Asesores en BPA en la producción de frutas  y hortalizas frescas</w:t>
            </w:r>
          </w:p>
        </w:tc>
        <w:tc>
          <w:tcPr>
            <w:tcW w:w="1526" w:type="pct"/>
            <w:tcBorders>
              <w:bottom w:val="single" w:sz="8" w:space="0" w:color="auto"/>
            </w:tcBorders>
            <w:shd w:val="clear" w:color="auto" w:fill="B4C6E7" w:themeFill="accent1" w:themeFillTint="66"/>
          </w:tcPr>
          <w:p w:rsidR="003D0EA7" w:rsidRPr="003D0EA7" w:rsidRDefault="003D0EA7" w:rsidP="00A417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 xml:space="preserve">Adjuntar </w:t>
            </w:r>
            <w:r w:rsidR="00A41712" w:rsidRPr="003D0EA7">
              <w:rPr>
                <w:rFonts w:asciiTheme="minorHAnsi" w:hAnsiTheme="minorHAnsi" w:cstheme="minorHAnsi"/>
                <w:sz w:val="22"/>
                <w:szCs w:val="22"/>
              </w:rPr>
              <w:t>el certificado</w:t>
            </w:r>
            <w:r w:rsidRPr="003D0EA7">
              <w:rPr>
                <w:rFonts w:asciiTheme="minorHAnsi" w:hAnsiTheme="minorHAnsi" w:cstheme="minorHAnsi"/>
                <w:sz w:val="22"/>
                <w:szCs w:val="22"/>
              </w:rPr>
              <w:t xml:space="preserve"> oficial</w:t>
            </w:r>
          </w:p>
          <w:p w:rsidR="003D0EA7" w:rsidRPr="003D0EA7" w:rsidRDefault="003D0EA7" w:rsidP="003D0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0EA7" w:rsidRDefault="003D0EA7"/>
    <w:p w:rsidR="003D0EA7" w:rsidRDefault="003D0EA7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/>
    <w:p w:rsidR="0086500C" w:rsidRDefault="0086500C"/>
    <w:p w:rsidR="0086500C" w:rsidRDefault="0086500C"/>
    <w:p w:rsidR="002A2408" w:rsidRDefault="002A2408"/>
    <w:p w:rsidR="002A2408" w:rsidRDefault="002A2408"/>
    <w:p w:rsidR="002A2408" w:rsidRDefault="002A2408"/>
    <w:p w:rsidR="002A2408" w:rsidRDefault="002A2408"/>
    <w:p w:rsidR="002A2408" w:rsidRDefault="002A2408">
      <w:bookmarkStart w:id="0" w:name="_GoBack"/>
      <w:bookmarkEnd w:id="0"/>
    </w:p>
    <w:p w:rsidR="002A2408" w:rsidRPr="002A2408" w:rsidRDefault="002A240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horzAnchor="margin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283"/>
        <w:gridCol w:w="851"/>
        <w:gridCol w:w="141"/>
        <w:gridCol w:w="1985"/>
        <w:gridCol w:w="3940"/>
      </w:tblGrid>
      <w:tr w:rsidR="002A2408" w:rsidRPr="002A2408" w:rsidTr="0086500C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2A2408" w:rsidRPr="002A2408" w:rsidRDefault="002A2408" w:rsidP="00865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40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Datos del  productor/empresa que recibió asesoramiento en la implementación:</w:t>
            </w:r>
          </w:p>
        </w:tc>
      </w:tr>
      <w:tr w:rsidR="002A2408" w:rsidTr="0086500C">
        <w:tc>
          <w:tcPr>
            <w:tcW w:w="6516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Apellido y nombre completo del productor/a:</w:t>
            </w:r>
          </w:p>
        </w:tc>
        <w:tc>
          <w:tcPr>
            <w:tcW w:w="39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408" w:rsidTr="0086500C">
        <w:tc>
          <w:tcPr>
            <w:tcW w:w="651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 xml:space="preserve">DNI: 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408" w:rsidTr="0086500C">
        <w:tc>
          <w:tcPr>
            <w:tcW w:w="651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Razón social del establecimiento (si corresponde):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408" w:rsidTr="0086500C">
        <w:tc>
          <w:tcPr>
            <w:tcW w:w="651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CUIT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1712" w:rsidTr="0086500C"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712" w:rsidRPr="002A2408" w:rsidRDefault="00A41712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N° de RENSPA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712" w:rsidRPr="002A2408" w:rsidRDefault="00A41712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712" w:rsidRPr="002A2408" w:rsidRDefault="00A41712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712" w:rsidRPr="002A2408" w:rsidRDefault="00A41712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712" w:rsidRPr="002A2408" w:rsidRDefault="00A41712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/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EAADB" w:themeFill="accent1" w:themeFillTint="99"/>
          </w:tcPr>
          <w:p w:rsidR="00A41712" w:rsidRPr="002A2408" w:rsidRDefault="00A41712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  <w:shd w:val="clear" w:color="auto" w:fill="ACB9CA" w:themeFill="text2" w:themeFillTint="66"/>
              </w:rPr>
              <w:t>Adjuntar certificado escaneado de RENSPA</w:t>
            </w: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 xml:space="preserve"> vigente</w:t>
            </w:r>
            <w:r w:rsidRPr="002A24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2A2408" w:rsidTr="0086500C">
        <w:tc>
          <w:tcPr>
            <w:tcW w:w="651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 xml:space="preserve">Ubicación del predio: 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1712" w:rsidTr="0086500C">
        <w:tc>
          <w:tcPr>
            <w:tcW w:w="651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712" w:rsidRPr="002A2408" w:rsidRDefault="00A41712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41712" w:rsidRPr="002A2408" w:rsidRDefault="00A41712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408" w:rsidTr="0086500C">
        <w:tc>
          <w:tcPr>
            <w:tcW w:w="43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712" w:rsidRDefault="002A2408" w:rsidP="0086500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Punto GPS</w:t>
            </w:r>
          </w:p>
          <w:p w:rsidR="002A2408" w:rsidRPr="002A2408" w:rsidRDefault="002A2408" w:rsidP="0086500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417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(En caso de contar con información)</w:t>
            </w:r>
          </w:p>
        </w:tc>
        <w:tc>
          <w:tcPr>
            <w:tcW w:w="60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408" w:rsidTr="0086500C">
        <w:tc>
          <w:tcPr>
            <w:tcW w:w="651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 xml:space="preserve">Departamento: 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408" w:rsidTr="0086500C">
        <w:tc>
          <w:tcPr>
            <w:tcW w:w="651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Municipio: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408" w:rsidTr="0086500C">
        <w:tc>
          <w:tcPr>
            <w:tcW w:w="651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Sector / producto</w:t>
            </w: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408" w:rsidTr="0086500C">
        <w:tc>
          <w:tcPr>
            <w:tcW w:w="651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Tipo de producción/cultivos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408" w:rsidTr="0086500C">
        <w:tc>
          <w:tcPr>
            <w:tcW w:w="6516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A2408" w:rsidRPr="002A2408" w:rsidRDefault="002A2408" w:rsidP="0086500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2408">
              <w:rPr>
                <w:rFonts w:asciiTheme="minorHAnsi" w:hAnsiTheme="minorHAnsi" w:cstheme="minorHAnsi"/>
                <w:sz w:val="22"/>
                <w:szCs w:val="22"/>
              </w:rPr>
              <w:t>Superficie</w:t>
            </w:r>
          </w:p>
        </w:tc>
        <w:tc>
          <w:tcPr>
            <w:tcW w:w="39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A2408" w:rsidRPr="002A2408" w:rsidRDefault="002A2408" w:rsidP="008650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1712" w:rsidRPr="00A41712" w:rsidTr="0086500C">
        <w:tc>
          <w:tcPr>
            <w:tcW w:w="6516" w:type="dxa"/>
            <w:gridSpan w:val="6"/>
            <w:tcBorders>
              <w:top w:val="single" w:sz="4" w:space="0" w:color="auto"/>
            </w:tcBorders>
          </w:tcPr>
          <w:p w:rsidR="00A41712" w:rsidRPr="00A41712" w:rsidRDefault="00A41712" w:rsidP="0086500C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41712">
              <w:rPr>
                <w:rFonts w:asciiTheme="minorHAnsi" w:hAnsiTheme="minorHAnsi" w:cstheme="minorHAnsi"/>
                <w:i/>
                <w:iCs/>
                <w:vertAlign w:val="superscript"/>
              </w:rPr>
              <w:t>1</w:t>
            </w:r>
            <w:r w:rsidRPr="00A41712">
              <w:rPr>
                <w:rFonts w:asciiTheme="minorHAnsi" w:hAnsiTheme="minorHAnsi" w:cstheme="minorHAnsi"/>
                <w:i/>
                <w:iCs/>
              </w:rPr>
              <w:t xml:space="preserve"> ver punto 3. 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A41712" w:rsidRPr="00A41712" w:rsidRDefault="00A41712" w:rsidP="0086500C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2A2408" w:rsidRDefault="002A2408"/>
    <w:p w:rsidR="00A41712" w:rsidRDefault="00A41712"/>
    <w:p w:rsidR="0086500C" w:rsidRDefault="0086500C"/>
    <w:p w:rsidR="0086500C" w:rsidRDefault="0086500C"/>
    <w:p w:rsidR="0086500C" w:rsidRDefault="0086500C"/>
    <w:p w:rsidR="0086500C" w:rsidRDefault="0086500C"/>
    <w:p w:rsidR="0086500C" w:rsidRDefault="0086500C"/>
    <w:p w:rsidR="0086500C" w:rsidRDefault="0086500C"/>
    <w:p w:rsidR="0086500C" w:rsidRDefault="0086500C" w:rsidP="0086500C"/>
    <w:p w:rsidR="0086500C" w:rsidRDefault="0086500C">
      <w:r>
        <w:br w:type="page"/>
      </w:r>
    </w:p>
    <w:p w:rsidR="00A41712" w:rsidRDefault="00A41712" w:rsidP="0086500C">
      <w:pPr>
        <w:pStyle w:val="Ttulo1"/>
      </w:pPr>
      <w:r w:rsidRPr="00A41712">
        <w:lastRenderedPageBreak/>
        <w:t xml:space="preserve">2- Constancia </w:t>
      </w:r>
      <w:r w:rsidR="000B508A">
        <w:t xml:space="preserve">de </w:t>
      </w:r>
      <w:r w:rsidRPr="00A41712">
        <w:t xml:space="preserve">los asesoramientos en la </w:t>
      </w:r>
      <w:r w:rsidR="00F75A90" w:rsidRPr="00A41712">
        <w:t>implementación (</w:t>
      </w:r>
      <w:r w:rsidRPr="00A41712">
        <w:t>LISTA DE CHEQUEO)</w:t>
      </w:r>
    </w:p>
    <w:p w:rsidR="0086500C" w:rsidRDefault="0086500C" w:rsidP="0086500C"/>
    <w:tbl>
      <w:tblPr>
        <w:tblW w:w="10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46"/>
        <w:gridCol w:w="5750"/>
        <w:gridCol w:w="540"/>
        <w:gridCol w:w="540"/>
        <w:gridCol w:w="541"/>
        <w:gridCol w:w="1984"/>
      </w:tblGrid>
      <w:tr w:rsidR="0086500C" w:rsidRPr="006A2D04" w:rsidTr="0015000F">
        <w:trPr>
          <w:cantSplit/>
          <w:trHeight w:val="20"/>
        </w:trPr>
        <w:tc>
          <w:tcPr>
            <w:tcW w:w="913" w:type="dxa"/>
            <w:gridSpan w:val="2"/>
            <w:vMerge w:val="restart"/>
            <w:shd w:val="clear" w:color="auto" w:fill="FFFFFF" w:themeFill="background1"/>
            <w:vAlign w:val="center"/>
          </w:tcPr>
          <w:p w:rsidR="0086500C" w:rsidRPr="005579C6" w:rsidRDefault="0086500C" w:rsidP="001500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7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Res. </w:t>
            </w:r>
            <w:proofErr w:type="spellStart"/>
            <w:r w:rsidRPr="00557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Conj</w:t>
            </w:r>
            <w:proofErr w:type="spellEnd"/>
            <w:r w:rsidRPr="00557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5/2018</w:t>
            </w:r>
          </w:p>
        </w:tc>
        <w:tc>
          <w:tcPr>
            <w:tcW w:w="5750" w:type="dxa"/>
            <w:vMerge w:val="restart"/>
            <w:shd w:val="clear" w:color="auto" w:fill="FFFFFF" w:themeFill="background1"/>
            <w:noWrap/>
            <w:vAlign w:val="center"/>
          </w:tcPr>
          <w:p w:rsidR="0086500C" w:rsidRPr="005579C6" w:rsidRDefault="0086500C" w:rsidP="001500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7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Punto de control</w:t>
            </w:r>
          </w:p>
        </w:tc>
        <w:tc>
          <w:tcPr>
            <w:tcW w:w="1621" w:type="dxa"/>
            <w:gridSpan w:val="3"/>
            <w:shd w:val="clear" w:color="auto" w:fill="FFFFFF" w:themeFill="background1"/>
            <w:noWrap/>
            <w:vAlign w:val="center"/>
          </w:tcPr>
          <w:p w:rsidR="0086500C" w:rsidRPr="005579C6" w:rsidRDefault="0086500C" w:rsidP="001500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7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¿Cumple?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noWrap/>
            <w:vAlign w:val="center"/>
          </w:tcPr>
          <w:p w:rsidR="0086500C" w:rsidRPr="005579C6" w:rsidRDefault="0086500C" w:rsidP="001500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7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Comentarios</w:t>
            </w:r>
          </w:p>
        </w:tc>
      </w:tr>
      <w:tr w:rsidR="0086500C" w:rsidRPr="006A2D04" w:rsidTr="000B508A">
        <w:trPr>
          <w:cantSplit/>
          <w:trHeight w:val="268"/>
        </w:trPr>
        <w:tc>
          <w:tcPr>
            <w:tcW w:w="913" w:type="dxa"/>
            <w:gridSpan w:val="2"/>
            <w:vMerge/>
            <w:shd w:val="clear" w:color="auto" w:fill="FFFFFF" w:themeFill="background1"/>
            <w:vAlign w:val="center"/>
          </w:tcPr>
          <w:p w:rsidR="0086500C" w:rsidRPr="005579C6" w:rsidRDefault="0086500C" w:rsidP="001500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50" w:type="dxa"/>
            <w:vMerge/>
            <w:shd w:val="clear" w:color="auto" w:fill="FFFFFF" w:themeFill="background1"/>
            <w:noWrap/>
            <w:vAlign w:val="center"/>
          </w:tcPr>
          <w:p w:rsidR="0086500C" w:rsidRPr="005579C6" w:rsidRDefault="0086500C" w:rsidP="001500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5579C6" w:rsidRDefault="0086500C" w:rsidP="001500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7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5579C6" w:rsidRDefault="0086500C" w:rsidP="001500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7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5579C6" w:rsidRDefault="0086500C" w:rsidP="001500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7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984" w:type="dxa"/>
            <w:vMerge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0B508A" w:rsidTr="00C23B28">
        <w:trPr>
          <w:cantSplit/>
          <w:trHeight w:val="369"/>
        </w:trPr>
        <w:tc>
          <w:tcPr>
            <w:tcW w:w="567" w:type="dxa"/>
            <w:shd w:val="clear" w:color="auto" w:fill="D5DCE4" w:themeFill="text2" w:themeFillTint="33"/>
            <w:textDirection w:val="btLr"/>
            <w:vAlign w:val="center"/>
          </w:tcPr>
          <w:p w:rsidR="0086500C" w:rsidRPr="000B508A" w:rsidRDefault="0086500C" w:rsidP="0015000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0B508A" w:rsidRDefault="0086500C" w:rsidP="0015000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86500C" w:rsidRPr="000B508A" w:rsidRDefault="0086500C" w:rsidP="0015000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08A">
              <w:rPr>
                <w:rFonts w:ascii="Arial" w:hAnsi="Arial" w:cs="Arial"/>
                <w:b/>
                <w:bCs/>
                <w:sz w:val="24"/>
                <w:szCs w:val="24"/>
              </w:rPr>
              <w:t>A. Documentación Obligatoria / Trazabilidad</w:t>
            </w:r>
          </w:p>
        </w:tc>
      </w:tr>
      <w:tr w:rsidR="0086500C" w:rsidRPr="006A2D04" w:rsidTr="0015000F">
        <w:trPr>
          <w:cantSplit/>
          <w:trHeight w:val="328"/>
        </w:trPr>
        <w:tc>
          <w:tcPr>
            <w:tcW w:w="567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  <w:vAlign w:val="center"/>
            <w:hideMark/>
          </w:tcPr>
          <w:p w:rsidR="0086500C" w:rsidRPr="0015000F" w:rsidRDefault="0086500C" w:rsidP="0015000F">
            <w:pPr>
              <w:spacing w:before="120"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t>A1- ¿El productor está inscripto en el RENSPA?</w:t>
            </w:r>
          </w:p>
          <w:p w:rsidR="0086500C" w:rsidRPr="0015000F" w:rsidRDefault="0086500C" w:rsidP="0015000F">
            <w:pPr>
              <w:spacing w:before="120"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  <w:hideMark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t xml:space="preserve">A.2¿Los documentos y registros están respaldados por un organismo, </w:t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empresa o profesional con competencia vinculada a la información que </w:t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contienen, cuando corresponda? 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A.3 ¿Los documentos poseen identificación, revisión, fecha de realización </w:t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y/o emisión, según corresponda? 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t>A.4¿Los documentos, están disponibles en su última versión actualizada?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A.5 ¿Están disponibles en los lugares donde se está realizando la </w:t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>operación que especifican?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A.6 ¿La redacción es clara, precisa y accesible a los destinatarios? 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t xml:space="preserve">A.7¿Se mantienen por un tiempo mínimo de dos </w:t>
            </w:r>
            <w:proofErr w:type="spellStart"/>
            <w:proofErr w:type="gramStart"/>
            <w:r w:rsidRPr="0015000F">
              <w:rPr>
                <w:rFonts w:asciiTheme="minorHAnsi" w:hAnsiTheme="minorHAnsi" w:cstheme="minorHAnsi"/>
                <w:sz w:val="22"/>
                <w:szCs w:val="22"/>
              </w:rPr>
              <w:t>años?Todos</w:t>
            </w:r>
            <w:proofErr w:type="spellEnd"/>
            <w:proofErr w:type="gramEnd"/>
            <w:r w:rsidRPr="0015000F">
              <w:rPr>
                <w:rFonts w:asciiTheme="minorHAnsi" w:hAnsiTheme="minorHAnsi" w:cstheme="minorHAnsi"/>
                <w:sz w:val="22"/>
                <w:szCs w:val="22"/>
              </w:rPr>
              <w:t xml:space="preserve"> aquellos registros que requieran la firma de un responsable, no admitirán otro </w:t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>formato que no sea papel).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>A.8 ¿Se archivan en lugares que permitan su adecuada conservación?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t xml:space="preserve">A.9 ¿Los formularios o planillas permiten registrar de manera sencilla y </w:t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>clara la información que corresponde?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t xml:space="preserve">A.10 ¿Se cuenta con los registros actualizados en la unidad productiva? 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A.11 ¿Los formularios o planillas contienen como mínimo la información </w:t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>obligatoria?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5000F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A.12 ¿El producto cuenta con un sistema de trazabilidad? 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00C" w:rsidRPr="006A2D04" w:rsidTr="0015000F">
        <w:trPr>
          <w:cantSplit/>
          <w:trHeight w:val="360"/>
        </w:trPr>
        <w:tc>
          <w:tcPr>
            <w:tcW w:w="567" w:type="dxa"/>
            <w:vMerge/>
            <w:shd w:val="clear" w:color="auto" w:fill="D5DCE4" w:themeFill="text2" w:themeFillTint="33"/>
            <w:textDirection w:val="btLr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0" w:type="dxa"/>
            <w:shd w:val="clear" w:color="auto" w:fill="FFFFFF" w:themeFill="background1"/>
            <w:noWrap/>
          </w:tcPr>
          <w:p w:rsidR="0086500C" w:rsidRPr="0015000F" w:rsidRDefault="0086500C" w:rsidP="0015000F">
            <w:pPr>
              <w:pStyle w:val="Default"/>
              <w:spacing w:before="120" w:after="120"/>
              <w:ind w:left="284" w:hanging="284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5000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A.13 ¿El productor cuenta con el DTV para el transporte de productos </w:t>
            </w:r>
            <w:proofErr w:type="spellStart"/>
            <w:r w:rsidRPr="0015000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fruti</w:t>
            </w:r>
            <w:proofErr w:type="spellEnd"/>
            <w:r w:rsidRPr="0015000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-hortícolas?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6500C" w:rsidRPr="0015000F" w:rsidRDefault="0086500C" w:rsidP="0015000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500C" w:rsidRPr="0086500C" w:rsidRDefault="0086500C" w:rsidP="0086500C"/>
    <w:p w:rsidR="00A41712" w:rsidRDefault="00FC6B75" w:rsidP="00FC6B75">
      <w:pPr>
        <w:tabs>
          <w:tab w:val="left" w:pos="7338"/>
        </w:tabs>
      </w:pPr>
      <w:r>
        <w:tab/>
      </w:r>
    </w:p>
    <w:p w:rsidR="009318E4" w:rsidRDefault="009318E4"/>
    <w:p w:rsidR="009318E4" w:rsidRDefault="009318E4"/>
    <w:p w:rsidR="009318E4" w:rsidRDefault="009318E4"/>
    <w:p w:rsidR="009318E4" w:rsidRDefault="009318E4"/>
    <w:p w:rsidR="009318E4" w:rsidRDefault="009318E4"/>
    <w:tbl>
      <w:tblPr>
        <w:tblW w:w="10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46"/>
        <w:gridCol w:w="5608"/>
        <w:gridCol w:w="567"/>
        <w:gridCol w:w="567"/>
        <w:gridCol w:w="629"/>
        <w:gridCol w:w="1984"/>
      </w:tblGrid>
      <w:tr w:rsidR="009318E4" w:rsidRPr="009318E4" w:rsidTr="005579C6">
        <w:trPr>
          <w:cantSplit/>
          <w:trHeight w:val="20"/>
        </w:trPr>
        <w:tc>
          <w:tcPr>
            <w:tcW w:w="913" w:type="dxa"/>
            <w:gridSpan w:val="2"/>
            <w:vMerge w:val="restart"/>
            <w:shd w:val="clear" w:color="auto" w:fill="FFFFFF" w:themeFill="background1"/>
            <w:vAlign w:val="center"/>
          </w:tcPr>
          <w:p w:rsidR="009318E4" w:rsidRPr="009318E4" w:rsidRDefault="009318E4" w:rsidP="005579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 xml:space="preserve">Res. </w:t>
            </w:r>
            <w:proofErr w:type="spellStart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Conj</w:t>
            </w:r>
            <w:proofErr w:type="spellEnd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. 5/2018</w:t>
            </w:r>
          </w:p>
        </w:tc>
        <w:tc>
          <w:tcPr>
            <w:tcW w:w="5608" w:type="dxa"/>
            <w:vMerge w:val="restart"/>
            <w:shd w:val="clear" w:color="auto" w:fill="FFFFFF" w:themeFill="background1"/>
            <w:noWrap/>
            <w:vAlign w:val="center"/>
          </w:tcPr>
          <w:p w:rsidR="009318E4" w:rsidRPr="009318E4" w:rsidRDefault="009318E4" w:rsidP="005579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Punto de control</w:t>
            </w:r>
          </w:p>
        </w:tc>
        <w:tc>
          <w:tcPr>
            <w:tcW w:w="1763" w:type="dxa"/>
            <w:gridSpan w:val="3"/>
            <w:shd w:val="clear" w:color="auto" w:fill="FFFFFF" w:themeFill="background1"/>
            <w:noWrap/>
            <w:vAlign w:val="center"/>
          </w:tcPr>
          <w:p w:rsidR="009318E4" w:rsidRPr="009318E4" w:rsidRDefault="009318E4" w:rsidP="005579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¿Cumple?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noWrap/>
            <w:vAlign w:val="center"/>
          </w:tcPr>
          <w:p w:rsidR="009318E4" w:rsidRPr="009318E4" w:rsidRDefault="009318E4" w:rsidP="005579C6">
            <w:pPr>
              <w:jc w:val="center"/>
              <w:rPr>
                <w:b/>
                <w:bCs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Comentarios</w:t>
            </w:r>
          </w:p>
        </w:tc>
      </w:tr>
      <w:tr w:rsidR="009318E4" w:rsidRPr="009318E4" w:rsidTr="005579C6">
        <w:trPr>
          <w:cantSplit/>
          <w:trHeight w:val="57"/>
        </w:trPr>
        <w:tc>
          <w:tcPr>
            <w:tcW w:w="913" w:type="dxa"/>
            <w:gridSpan w:val="2"/>
            <w:vMerge/>
            <w:shd w:val="clear" w:color="auto" w:fill="FFFFFF" w:themeFill="background1"/>
            <w:vAlign w:val="center"/>
          </w:tcPr>
          <w:p w:rsidR="009318E4" w:rsidRPr="009318E4" w:rsidRDefault="009318E4" w:rsidP="005579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608" w:type="dxa"/>
            <w:vMerge/>
            <w:shd w:val="clear" w:color="auto" w:fill="FFFFFF" w:themeFill="background1"/>
            <w:noWrap/>
            <w:vAlign w:val="center"/>
          </w:tcPr>
          <w:p w:rsidR="009318E4" w:rsidRPr="009318E4" w:rsidRDefault="009318E4" w:rsidP="005579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9318E4" w:rsidRPr="009318E4" w:rsidRDefault="009318E4" w:rsidP="005579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Sí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9318E4" w:rsidRPr="009318E4" w:rsidRDefault="009318E4" w:rsidP="005579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</w:tcPr>
          <w:p w:rsidR="009318E4" w:rsidRPr="009318E4" w:rsidRDefault="009318E4" w:rsidP="005579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N/A</w:t>
            </w:r>
          </w:p>
        </w:tc>
        <w:tc>
          <w:tcPr>
            <w:tcW w:w="1984" w:type="dxa"/>
            <w:vMerge/>
            <w:shd w:val="clear" w:color="auto" w:fill="FFFFFF" w:themeFill="background1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C23B28">
        <w:trPr>
          <w:cantSplit/>
          <w:trHeight w:val="275"/>
        </w:trPr>
        <w:tc>
          <w:tcPr>
            <w:tcW w:w="567" w:type="dxa"/>
            <w:vMerge w:val="restart"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 w:val="restart"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9355" w:type="dxa"/>
            <w:gridSpan w:val="5"/>
            <w:shd w:val="clear" w:color="auto" w:fill="FFFFFF" w:themeFill="background1"/>
          </w:tcPr>
          <w:p w:rsidR="009318E4" w:rsidRPr="000B508A" w:rsidRDefault="009318E4" w:rsidP="000B508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0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B. Productos Fitosanitarios. </w:t>
            </w:r>
          </w:p>
        </w:tc>
      </w:tr>
      <w:tr w:rsidR="009318E4" w:rsidRPr="009318E4" w:rsidTr="00C23B28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9355" w:type="dxa"/>
            <w:gridSpan w:val="5"/>
            <w:shd w:val="clear" w:color="auto" w:fill="FFFFFF" w:themeFill="background1"/>
            <w:noWrap/>
          </w:tcPr>
          <w:p w:rsidR="009318E4" w:rsidRPr="009318E4" w:rsidRDefault="009318E4" w:rsidP="005579C6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B.1. Selección de productos. </w:t>
            </w: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B.1.1 ¿Se utilizan únicamente aquellos productos registrados por SENASA y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autorizados para el cultivo?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B.1.2 ¿Se cuenta con el asesoramiento de un Ingeniero Agrónomo, que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justifique la aplicación del producto, previa identificación de la plaga?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B.1.3 ¿Los productos se adquieren únicamente en sus envases originales y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no están abiertos, rotos y/o sin precinto de seguridad?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B.1.4 ¿Los envases están etiquetados de acuerdo con la legislación vigente?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B.1.5 ¿No hay evidencia de la compra de productos vencidos?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B.1.6 ¿Es obligatoria la receta agronómica en la jurisdicción?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C23B28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9355" w:type="dxa"/>
            <w:gridSpan w:val="5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B.2.2. Preparación del producto. </w:t>
            </w: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B.2.1.1 ¿Se transportan los productos en sus envases originales, cerrados e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identificados?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B.2.1.2 ¿Los fitosanitarios se transportan separados de las personas,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animales, ropa, alimentos y enseres?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B.2.1.3 ¿El transporte se realiza de manera de evitar golpes y caídas durante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la carga, el transporte y la descarga de estos productos?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B.2.1.4 ¿Se respeta la prohibición de comer, beber y fumar durante las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operaciones de carga y descarga de los productos fitosanitarios?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C23B28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9355" w:type="dxa"/>
            <w:gridSpan w:val="5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B.2.2. Preparación del producto. </w:t>
            </w: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B.2.2.1 ¿El personal puede acreditar conocimientos y capacitación para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realizar la preparación del producto?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¿El área de preparación está definida en un sitio que no implica un riesgo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 .2.2.2 El área de </w:t>
            </w:r>
            <w:proofErr w:type="spellStart"/>
            <w:r w:rsidRPr="009318E4">
              <w:rPr>
                <w:rFonts w:asciiTheme="minorHAnsi" w:hAnsiTheme="minorHAnsi" w:cstheme="minorHAnsi"/>
                <w:sz w:val="22"/>
                <w:szCs w:val="22"/>
              </w:rPr>
              <w:t>preparaciónesta</w:t>
            </w:r>
            <w:proofErr w:type="spellEnd"/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 definida en un sitio </w:t>
            </w:r>
            <w:proofErr w:type="gramStart"/>
            <w:r w:rsidRPr="009318E4">
              <w:rPr>
                <w:rFonts w:asciiTheme="minorHAnsi" w:hAnsiTheme="minorHAnsi" w:cstheme="minorHAnsi"/>
                <w:sz w:val="22"/>
                <w:szCs w:val="22"/>
              </w:rPr>
              <w:t>que  no</w:t>
            </w:r>
            <w:proofErr w:type="gramEnd"/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 implica un riesgo para la salud del operario, como así también la contaminación del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ambiente, siendo de uso exclusivo para tal fin?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B.2.2.3 ¿Se cuenta con elementos de medición adecuados, en buen estado,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destinados para la preparación de los productos?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B.2.2.4 ¿Se respeta la prohibición de comer, beber y fumar durante la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preparación de los productos a ser aplicados?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B.2.2.5 ¿El lugar cuenta con medidas para la contención de derrames?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  <w:tr w:rsidR="009318E4" w:rsidRPr="009318E4" w:rsidTr="005579C6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9318E4" w:rsidRPr="009318E4" w:rsidRDefault="009318E4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B.2.2.6 ¿Se utiliza agua de uso agrícola?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18E4" w:rsidRPr="009318E4" w:rsidRDefault="009318E4" w:rsidP="009318E4">
            <w:pPr>
              <w:rPr>
                <w:lang w:val="es-ES_tradnl"/>
              </w:rPr>
            </w:pPr>
          </w:p>
        </w:tc>
      </w:tr>
    </w:tbl>
    <w:p w:rsidR="005579C6" w:rsidRDefault="005579C6">
      <w:r>
        <w:br w:type="page"/>
      </w:r>
    </w:p>
    <w:p w:rsidR="005579C6" w:rsidRDefault="005579C6"/>
    <w:p w:rsidR="005579C6" w:rsidRDefault="005579C6"/>
    <w:p w:rsidR="005579C6" w:rsidRDefault="005579C6"/>
    <w:tbl>
      <w:tblPr>
        <w:tblW w:w="10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46"/>
        <w:gridCol w:w="5608"/>
        <w:gridCol w:w="567"/>
        <w:gridCol w:w="567"/>
        <w:gridCol w:w="567"/>
        <w:gridCol w:w="62"/>
        <w:gridCol w:w="1984"/>
      </w:tblGrid>
      <w:tr w:rsidR="00980697" w:rsidRPr="009318E4" w:rsidTr="00A74364">
        <w:trPr>
          <w:cantSplit/>
          <w:trHeight w:val="1134"/>
        </w:trPr>
        <w:tc>
          <w:tcPr>
            <w:tcW w:w="913" w:type="dxa"/>
            <w:gridSpan w:val="2"/>
            <w:shd w:val="clear" w:color="auto" w:fill="E7E6E6" w:themeFill="background2"/>
            <w:vAlign w:val="center"/>
          </w:tcPr>
          <w:p w:rsidR="00980697" w:rsidRPr="00A74364" w:rsidRDefault="00980697" w:rsidP="00A7436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 xml:space="preserve">Res. </w:t>
            </w:r>
            <w:proofErr w:type="spellStart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Conj</w:t>
            </w:r>
            <w:proofErr w:type="spellEnd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. 5/2018</w:t>
            </w:r>
          </w:p>
        </w:tc>
        <w:tc>
          <w:tcPr>
            <w:tcW w:w="5608" w:type="dxa"/>
            <w:shd w:val="clear" w:color="auto" w:fill="FFFFFF" w:themeFill="background1"/>
            <w:vAlign w:val="center"/>
          </w:tcPr>
          <w:p w:rsidR="00980697" w:rsidRPr="009318E4" w:rsidRDefault="00980697" w:rsidP="00A74364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Punto de control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980697" w:rsidRPr="009318E4" w:rsidRDefault="00980697" w:rsidP="00A74364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¿Cumple?</w:t>
            </w:r>
          </w:p>
        </w:tc>
        <w:tc>
          <w:tcPr>
            <w:tcW w:w="2046" w:type="dxa"/>
            <w:gridSpan w:val="2"/>
            <w:shd w:val="clear" w:color="auto" w:fill="FFFFFF" w:themeFill="background1"/>
            <w:vAlign w:val="center"/>
          </w:tcPr>
          <w:p w:rsidR="00980697" w:rsidRPr="009318E4" w:rsidRDefault="00980697" w:rsidP="00A74364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Comentarios</w:t>
            </w:r>
          </w:p>
        </w:tc>
      </w:tr>
      <w:tr w:rsidR="005579C6" w:rsidRPr="009318E4" w:rsidTr="00A74364">
        <w:trPr>
          <w:cantSplit/>
          <w:trHeight w:val="275"/>
        </w:trPr>
        <w:tc>
          <w:tcPr>
            <w:tcW w:w="567" w:type="dxa"/>
            <w:vMerge w:val="restart"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 w:val="restart"/>
            <w:shd w:val="clear" w:color="auto" w:fill="FFFFFF" w:themeFill="background1"/>
            <w:vAlign w:val="center"/>
          </w:tcPr>
          <w:p w:rsidR="005579C6" w:rsidRPr="009318E4" w:rsidRDefault="005579C6" w:rsidP="00A743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55" w:type="dxa"/>
            <w:gridSpan w:val="6"/>
            <w:shd w:val="clear" w:color="auto" w:fill="FFFFFF" w:themeFill="background1"/>
          </w:tcPr>
          <w:p w:rsidR="005579C6" w:rsidRPr="009318E4" w:rsidRDefault="005579C6" w:rsidP="005579C6">
            <w:pPr>
              <w:ind w:left="284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8E4">
              <w:rPr>
                <w:rFonts w:ascii="Arial" w:hAnsi="Arial" w:cs="Arial"/>
                <w:b/>
                <w:bCs/>
                <w:sz w:val="24"/>
                <w:szCs w:val="24"/>
              </w:rPr>
              <w:t>B.2.3. Aplicación</w:t>
            </w: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B.2.3.1 ¿Los productos se preparan y aplican respetando estrictamente las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recomendaciones de los marbetes?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B.2.3.2 ¿Se respetan los Tiempos de Carencia indicados para cada aplicación?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B.2.3.3 ¿Se gestionan adecuadamente los excedentes del producto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preparado, de acuerdo a las indicaciones del marbete?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B.2.3.4 ¿Las áreas que han sido tratadas con fitosanitarios se señalizan,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indicando y respetando el tiempo de reingreso?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B.2.3.5 ¿Se respeta la prohibición de fumar, comer y beber durante la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aplicación de fitosanitarios y no hay evidencias de la misma?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75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9355" w:type="dxa"/>
            <w:gridSpan w:val="6"/>
            <w:shd w:val="clear" w:color="auto" w:fill="FFFFFF" w:themeFill="background1"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 2.4 Equipos de aplicación. </w:t>
            </w: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 B.2.4.1 ¿El equipo a ser utilizado se selecciona adecuadamente, según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recomendación del fabricante o Ingeniero Agrónomo?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B.2.4.2¿El equipo se lava cuidadosamente después de cada aplicación, lejos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de los cursos de agua y se gestionan adecuadamente los residuos de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lavado?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>B.2.4.3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¿Se mantienen en condiciones adecuadas de uso y con una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calibración mínima anual los equipos utilizados para la aplicación de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fitosanitarios?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9355" w:type="dxa"/>
            <w:gridSpan w:val="6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B.2.5. Registros de aplicación. </w:t>
            </w: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B.2.5.1 ¿Las aplicaciones de fitosanitarios están registradas?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75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9355" w:type="dxa"/>
            <w:gridSpan w:val="6"/>
            <w:shd w:val="clear" w:color="auto" w:fill="FFFFFF" w:themeFill="background1"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B.3. Almacenamiento. </w:t>
            </w: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 B.3.1 ¿Los depósitos de fitosanitarios están ubicados en un lugar apropiado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y están destinados para ese único fin?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B.3.2 ¿Los depósitos están construidos con materiales no combustibles y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protegen el interior de las temperaturas extremas y de la humedad?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B.3.3 ¿Los depósitos cuentan con pisos y paredes impermeables, sin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rajaduras, y estantes de material no absorbente?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B.3.4 ¿El depósito cuenta con un diseño que asegure la ventilación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permanente?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B.3.5 ¿Los depósitos tienen iluminación adecuada?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B.3.6 ¿La peligrosidad del área está identificada con carteles adecuados?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  <w:tr w:rsidR="005579C6" w:rsidRPr="009318E4" w:rsidTr="00980697">
        <w:trPr>
          <w:cantSplit/>
          <w:trHeight w:val="20"/>
        </w:trPr>
        <w:tc>
          <w:tcPr>
            <w:tcW w:w="567" w:type="dxa"/>
            <w:vMerge/>
            <w:shd w:val="clear" w:color="auto" w:fill="E7E6E6" w:themeFill="background2"/>
            <w:textDirection w:val="btLr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346" w:type="dxa"/>
            <w:vMerge/>
            <w:shd w:val="clear" w:color="auto" w:fill="FFFFFF" w:themeFill="background1"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5579C6" w:rsidRPr="009318E4" w:rsidRDefault="005579C6" w:rsidP="00557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B.3.7 ¿El lugar cuenta con medidas para la contención de derrames?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629" w:type="dxa"/>
            <w:gridSpan w:val="2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579C6" w:rsidRPr="009318E4" w:rsidRDefault="005579C6" w:rsidP="005579C6">
            <w:pPr>
              <w:rPr>
                <w:lang w:val="es-ES_tradnl"/>
              </w:rPr>
            </w:pPr>
          </w:p>
        </w:tc>
      </w:tr>
    </w:tbl>
    <w:p w:rsidR="00980697" w:rsidRDefault="00980697">
      <w:r>
        <w:br w:type="page"/>
      </w:r>
    </w:p>
    <w:p w:rsidR="00980697" w:rsidRDefault="00980697"/>
    <w:p w:rsidR="00980697" w:rsidRDefault="00980697"/>
    <w:p w:rsidR="00980697" w:rsidRDefault="00980697"/>
    <w:tbl>
      <w:tblPr>
        <w:tblW w:w="10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5608"/>
        <w:gridCol w:w="567"/>
        <w:gridCol w:w="567"/>
        <w:gridCol w:w="629"/>
        <w:gridCol w:w="1984"/>
      </w:tblGrid>
      <w:tr w:rsidR="00A74364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vAlign w:val="center"/>
          </w:tcPr>
          <w:p w:rsidR="00A74364" w:rsidRPr="00A74364" w:rsidRDefault="00A74364" w:rsidP="00A7436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 xml:space="preserve">Res. </w:t>
            </w:r>
            <w:proofErr w:type="spellStart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Conj</w:t>
            </w:r>
            <w:proofErr w:type="spellEnd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. 5/2018</w:t>
            </w:r>
          </w:p>
        </w:tc>
        <w:tc>
          <w:tcPr>
            <w:tcW w:w="5608" w:type="dxa"/>
            <w:shd w:val="clear" w:color="auto" w:fill="FFFFFF" w:themeFill="background1"/>
            <w:noWrap/>
            <w:vAlign w:val="center"/>
          </w:tcPr>
          <w:p w:rsidR="00A74364" w:rsidRPr="009318E4" w:rsidRDefault="00A74364" w:rsidP="00A74364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Punto de control</w:t>
            </w:r>
          </w:p>
        </w:tc>
        <w:tc>
          <w:tcPr>
            <w:tcW w:w="1763" w:type="dxa"/>
            <w:gridSpan w:val="3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jc w:val="center"/>
              <w:rPr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¿Cumple?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Comentarios</w:t>
            </w:r>
          </w:p>
        </w:tc>
      </w:tr>
      <w:tr w:rsidR="00A74364" w:rsidRPr="009318E4" w:rsidTr="00C23B28">
        <w:trPr>
          <w:cantSplit/>
          <w:trHeight w:val="588"/>
        </w:trPr>
        <w:tc>
          <w:tcPr>
            <w:tcW w:w="913" w:type="dxa"/>
            <w:shd w:val="clear" w:color="auto" w:fill="E7E6E6" w:themeFill="background2"/>
            <w:vAlign w:val="center"/>
          </w:tcPr>
          <w:p w:rsidR="00A74364" w:rsidRPr="009318E4" w:rsidRDefault="00A7436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A74364" w:rsidRPr="009318E4" w:rsidRDefault="00A74364" w:rsidP="00A74364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B.3.8 ¿El acceso al depósito está restringido solo al personal autorizado?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</w:tr>
      <w:tr w:rsidR="00A74364" w:rsidRPr="009318E4" w:rsidTr="00C23B28">
        <w:trPr>
          <w:cantSplit/>
          <w:trHeight w:val="653"/>
        </w:trPr>
        <w:tc>
          <w:tcPr>
            <w:tcW w:w="913" w:type="dxa"/>
            <w:shd w:val="clear" w:color="auto" w:fill="E7E6E6" w:themeFill="background2"/>
            <w:vAlign w:val="center"/>
          </w:tcPr>
          <w:p w:rsidR="00A74364" w:rsidRPr="009318E4" w:rsidRDefault="00A7436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A74364" w:rsidRPr="009318E4" w:rsidRDefault="00A74364" w:rsidP="00A74364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B.3.9 ¿Los productos no se almacenan directamente sobre el piso?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</w:tr>
      <w:tr w:rsidR="00A74364" w:rsidRPr="009318E4" w:rsidTr="002A643F">
        <w:trPr>
          <w:cantSplit/>
          <w:trHeight w:val="480"/>
        </w:trPr>
        <w:tc>
          <w:tcPr>
            <w:tcW w:w="913" w:type="dxa"/>
            <w:shd w:val="clear" w:color="auto" w:fill="E7E6E6" w:themeFill="background2"/>
            <w:vAlign w:val="center"/>
          </w:tcPr>
          <w:p w:rsidR="00A74364" w:rsidRPr="009318E4" w:rsidRDefault="00A7436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A74364" w:rsidRPr="009318E4" w:rsidRDefault="00A74364" w:rsidP="00A74364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B.3.10 ¿Hay un inventario de los productos fitosanitarios almacenados?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</w:tr>
      <w:tr w:rsidR="00A74364" w:rsidRPr="009318E4" w:rsidTr="002A643F">
        <w:trPr>
          <w:cantSplit/>
          <w:trHeight w:val="446"/>
        </w:trPr>
        <w:tc>
          <w:tcPr>
            <w:tcW w:w="913" w:type="dxa"/>
            <w:shd w:val="clear" w:color="auto" w:fill="E7E6E6" w:themeFill="background2"/>
            <w:vAlign w:val="center"/>
          </w:tcPr>
          <w:p w:rsidR="00A74364" w:rsidRPr="009318E4" w:rsidRDefault="00A7436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A74364" w:rsidRPr="009318E4" w:rsidRDefault="00A74364" w:rsidP="00A74364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B.3.11 ¿Los productos de formulación sólida se encuentran separados de los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de formulación liquida?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</w:tr>
      <w:tr w:rsidR="00A74364" w:rsidRPr="009318E4" w:rsidTr="002A643F">
        <w:trPr>
          <w:cantSplit/>
          <w:trHeight w:val="628"/>
        </w:trPr>
        <w:tc>
          <w:tcPr>
            <w:tcW w:w="913" w:type="dxa"/>
            <w:shd w:val="clear" w:color="auto" w:fill="E7E6E6" w:themeFill="background2"/>
            <w:vAlign w:val="center"/>
          </w:tcPr>
          <w:p w:rsidR="00A74364" w:rsidRPr="009318E4" w:rsidRDefault="00A7436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A74364" w:rsidRPr="009318E4" w:rsidRDefault="00A74364" w:rsidP="00A74364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B.3.12 ¿Hay un listado de direcciones y teléfonos a los que se podrá recurrir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en caso de emergencia?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</w:tr>
      <w:tr w:rsidR="00A74364" w:rsidRPr="009318E4" w:rsidTr="002A643F">
        <w:trPr>
          <w:cantSplit/>
          <w:trHeight w:val="588"/>
        </w:trPr>
        <w:tc>
          <w:tcPr>
            <w:tcW w:w="913" w:type="dxa"/>
            <w:shd w:val="clear" w:color="auto" w:fill="E7E6E6" w:themeFill="background2"/>
            <w:vAlign w:val="center"/>
          </w:tcPr>
          <w:p w:rsidR="00A74364" w:rsidRPr="009318E4" w:rsidRDefault="00A7436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A74364" w:rsidRPr="009318E4" w:rsidRDefault="00A74364" w:rsidP="00A74364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proofErr w:type="gramStart"/>
            <w:r w:rsidRPr="009318E4">
              <w:rPr>
                <w:rFonts w:asciiTheme="minorHAnsi" w:hAnsiTheme="minorHAnsi" w:cstheme="minorHAnsi"/>
                <w:sz w:val="22"/>
                <w:szCs w:val="22"/>
              </w:rPr>
              <w:t>B.3.13  ¿</w:t>
            </w:r>
            <w:proofErr w:type="gramEnd"/>
            <w:r w:rsidRPr="009318E4">
              <w:rPr>
                <w:rFonts w:asciiTheme="minorHAnsi" w:hAnsiTheme="minorHAnsi" w:cstheme="minorHAnsi"/>
                <w:sz w:val="22"/>
                <w:szCs w:val="22"/>
              </w:rPr>
              <w:t xml:space="preserve">Se guardan los productos en los envases originales con sus </w:t>
            </w:r>
            <w:r w:rsidRPr="009318E4">
              <w:rPr>
                <w:rFonts w:asciiTheme="minorHAnsi" w:hAnsiTheme="minorHAnsi" w:cstheme="minorHAnsi"/>
                <w:sz w:val="22"/>
                <w:szCs w:val="22"/>
              </w:rPr>
              <w:cr/>
              <w:t>respectivas etiquetas y marbetes?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</w:tr>
      <w:tr w:rsidR="00A74364" w:rsidRPr="009318E4" w:rsidTr="002A643F">
        <w:trPr>
          <w:cantSplit/>
          <w:trHeight w:val="648"/>
        </w:trPr>
        <w:tc>
          <w:tcPr>
            <w:tcW w:w="913" w:type="dxa"/>
            <w:shd w:val="clear" w:color="auto" w:fill="E7E6E6" w:themeFill="background2"/>
            <w:vAlign w:val="center"/>
          </w:tcPr>
          <w:p w:rsidR="00A74364" w:rsidRPr="009318E4" w:rsidRDefault="00A7436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A74364" w:rsidRPr="009318E4" w:rsidRDefault="00A74364" w:rsidP="00A74364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sz w:val="22"/>
                <w:szCs w:val="22"/>
              </w:rPr>
              <w:t>B.3.14 ¿Los productos vencidos están identificados dentro del depósito?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74364" w:rsidRPr="009318E4" w:rsidRDefault="00A74364" w:rsidP="00A74364">
            <w:pPr>
              <w:rPr>
                <w:lang w:val="es-ES_tradnl"/>
              </w:rPr>
            </w:pPr>
          </w:p>
        </w:tc>
      </w:tr>
      <w:tr w:rsidR="007636F4" w:rsidRPr="009318E4" w:rsidTr="002A643F">
        <w:trPr>
          <w:cantSplit/>
          <w:trHeight w:val="374"/>
        </w:trPr>
        <w:tc>
          <w:tcPr>
            <w:tcW w:w="913" w:type="dxa"/>
            <w:shd w:val="clear" w:color="auto" w:fill="E7E6E6" w:themeFill="background2"/>
            <w:vAlign w:val="center"/>
          </w:tcPr>
          <w:p w:rsidR="007636F4" w:rsidRPr="001C102A" w:rsidRDefault="007636F4" w:rsidP="001C102A">
            <w:pPr>
              <w:rPr>
                <w:b/>
                <w:bCs/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7636F4" w:rsidRPr="001C102A" w:rsidRDefault="007636F4" w:rsidP="001C5126">
            <w:pPr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B.4. Gestión de envases vacíos.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6F4" w:rsidRPr="009318E4" w:rsidTr="002A643F">
        <w:trPr>
          <w:cantSplit/>
          <w:trHeight w:val="795"/>
        </w:trPr>
        <w:tc>
          <w:tcPr>
            <w:tcW w:w="913" w:type="dxa"/>
            <w:shd w:val="clear" w:color="auto" w:fill="E7E6E6" w:themeFill="background2"/>
            <w:vAlign w:val="center"/>
          </w:tcPr>
          <w:p w:rsidR="007636F4" w:rsidRPr="009318E4" w:rsidRDefault="007636F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B.4.1¿Los envases vacíos de productos fitosanitarios se eliminan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adecuadamente, asegurando que se minimice cualquier posible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impacto negativo sobre el ambiente?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6F4" w:rsidRPr="009318E4" w:rsidTr="002A643F">
        <w:trPr>
          <w:cantSplit/>
          <w:trHeight w:val="727"/>
        </w:trPr>
        <w:tc>
          <w:tcPr>
            <w:tcW w:w="913" w:type="dxa"/>
            <w:shd w:val="clear" w:color="auto" w:fill="E7E6E6" w:themeFill="background2"/>
            <w:vAlign w:val="center"/>
          </w:tcPr>
          <w:p w:rsidR="007636F4" w:rsidRPr="009318E4" w:rsidRDefault="007636F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B.4.2 ¿Se enjuagan los envases con la técnica del triple lavado </w:t>
            </w:r>
            <w:proofErr w:type="spellStart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paragarantizar</w:t>
            </w:r>
            <w:proofErr w:type="spell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 la remoción total del producto y posteriormente asegurar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su inutilización?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6F4" w:rsidRPr="009318E4" w:rsidTr="002A643F">
        <w:trPr>
          <w:cantSplit/>
          <w:trHeight w:val="518"/>
        </w:trPr>
        <w:tc>
          <w:tcPr>
            <w:tcW w:w="913" w:type="dxa"/>
            <w:shd w:val="clear" w:color="auto" w:fill="E7E6E6" w:themeFill="background2"/>
            <w:vAlign w:val="center"/>
          </w:tcPr>
          <w:p w:rsidR="007636F4" w:rsidRPr="009318E4" w:rsidRDefault="007636F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B.4.3 ¿Se evita que las personas y los animales estén expuestos a los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recipientes desechados?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6F4" w:rsidRPr="009318E4" w:rsidTr="002A643F">
        <w:trPr>
          <w:cantSplit/>
          <w:trHeight w:val="587"/>
        </w:trPr>
        <w:tc>
          <w:tcPr>
            <w:tcW w:w="913" w:type="dxa"/>
            <w:shd w:val="clear" w:color="auto" w:fill="E7E6E6" w:themeFill="background2"/>
            <w:vAlign w:val="center"/>
          </w:tcPr>
          <w:p w:rsidR="007636F4" w:rsidRPr="009318E4" w:rsidRDefault="007636F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B.4.4 ¿Se respeta la prohibición de no utilizar envases vacíos de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fitosanitarios para cualquier otro fin?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6F4" w:rsidRPr="009318E4" w:rsidTr="002A643F">
        <w:trPr>
          <w:cantSplit/>
          <w:trHeight w:val="312"/>
        </w:trPr>
        <w:tc>
          <w:tcPr>
            <w:tcW w:w="913" w:type="dxa"/>
            <w:shd w:val="clear" w:color="auto" w:fill="E7E6E6" w:themeFill="background2"/>
            <w:vAlign w:val="center"/>
          </w:tcPr>
          <w:p w:rsidR="007636F4" w:rsidRPr="001C102A" w:rsidRDefault="007636F4" w:rsidP="001C102A">
            <w:pPr>
              <w:rPr>
                <w:b/>
                <w:bCs/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7636F4" w:rsidRPr="000B508A" w:rsidRDefault="007636F4" w:rsidP="000B508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08A">
              <w:rPr>
                <w:rFonts w:ascii="Arial" w:hAnsi="Arial" w:cs="Arial"/>
                <w:b/>
                <w:bCs/>
                <w:sz w:val="24"/>
                <w:szCs w:val="24"/>
              </w:rPr>
              <w:t>C. Fertilizantes orgánicos y enmiendas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7636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7636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636F4" w:rsidRPr="001C5126" w:rsidRDefault="007636F4" w:rsidP="007636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36F4" w:rsidRPr="001C5126" w:rsidRDefault="007636F4" w:rsidP="007636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6F4" w:rsidRPr="009318E4" w:rsidTr="001C102A">
        <w:trPr>
          <w:cantSplit/>
          <w:trHeight w:val="1134"/>
        </w:trPr>
        <w:tc>
          <w:tcPr>
            <w:tcW w:w="913" w:type="dxa"/>
            <w:shd w:val="clear" w:color="auto" w:fill="E7E6E6" w:themeFill="background2"/>
            <w:vAlign w:val="center"/>
          </w:tcPr>
          <w:p w:rsidR="007636F4" w:rsidRPr="009318E4" w:rsidRDefault="007636F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C.1 En caso de utilizar estiércol animal como </w:t>
            </w:r>
            <w:proofErr w:type="gramStart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enmienda orgánico</w:t>
            </w:r>
            <w:proofErr w:type="gram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 ¿se realizan tratamientos adecuados que reduzcan el número de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organismos patógenos y, por lo tanto, el potencial contaminante de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estos materiales?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6F4" w:rsidRPr="009318E4" w:rsidTr="002A643F">
        <w:trPr>
          <w:cantSplit/>
          <w:trHeight w:val="899"/>
        </w:trPr>
        <w:tc>
          <w:tcPr>
            <w:tcW w:w="913" w:type="dxa"/>
            <w:shd w:val="clear" w:color="auto" w:fill="E7E6E6" w:themeFill="background2"/>
            <w:vAlign w:val="center"/>
          </w:tcPr>
          <w:p w:rsidR="007636F4" w:rsidRPr="009318E4" w:rsidRDefault="007636F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C.2 En caso de utilizar estiércol animal como enmienda orgánica, ¿la  aplicación del mismo se realizan antes del trasplante o siembra?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6F4" w:rsidRPr="009318E4" w:rsidTr="002A643F">
        <w:trPr>
          <w:cantSplit/>
          <w:trHeight w:val="690"/>
        </w:trPr>
        <w:tc>
          <w:tcPr>
            <w:tcW w:w="913" w:type="dxa"/>
            <w:shd w:val="clear" w:color="auto" w:fill="E7E6E6" w:themeFill="background2"/>
            <w:vAlign w:val="center"/>
          </w:tcPr>
          <w:p w:rsidR="007636F4" w:rsidRPr="009318E4" w:rsidRDefault="007636F4" w:rsidP="001C102A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C.3 En caso de utilizar estiércol animal como enmienda orgánica, ¿se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incorpora y mezcla con el suelo?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36F4" w:rsidRPr="001C5126" w:rsidRDefault="007636F4" w:rsidP="001C512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643F" w:rsidRDefault="002A643F">
      <w:r>
        <w:br w:type="page"/>
      </w:r>
    </w:p>
    <w:tbl>
      <w:tblPr>
        <w:tblW w:w="10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5608"/>
        <w:gridCol w:w="567"/>
        <w:gridCol w:w="567"/>
        <w:gridCol w:w="629"/>
        <w:gridCol w:w="1984"/>
      </w:tblGrid>
      <w:tr w:rsidR="002A643F" w:rsidRPr="009318E4" w:rsidTr="002A643F">
        <w:trPr>
          <w:cantSplit/>
          <w:trHeight w:val="948"/>
        </w:trPr>
        <w:tc>
          <w:tcPr>
            <w:tcW w:w="913" w:type="dxa"/>
            <w:shd w:val="clear" w:color="auto" w:fill="E7E6E6" w:themeFill="background2"/>
            <w:vAlign w:val="center"/>
          </w:tcPr>
          <w:p w:rsidR="002A643F" w:rsidRPr="00A74364" w:rsidRDefault="002A643F" w:rsidP="002A643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lastRenderedPageBreak/>
              <w:t xml:space="preserve">Res. </w:t>
            </w:r>
            <w:proofErr w:type="spellStart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Conj</w:t>
            </w:r>
            <w:proofErr w:type="spellEnd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. 5/2018</w:t>
            </w:r>
          </w:p>
        </w:tc>
        <w:tc>
          <w:tcPr>
            <w:tcW w:w="5608" w:type="dxa"/>
            <w:shd w:val="clear" w:color="auto" w:fill="FFFFFF" w:themeFill="background1"/>
            <w:noWrap/>
            <w:vAlign w:val="center"/>
          </w:tcPr>
          <w:p w:rsidR="002A643F" w:rsidRPr="009318E4" w:rsidRDefault="002A643F" w:rsidP="002A643F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Punto de control</w:t>
            </w:r>
          </w:p>
        </w:tc>
        <w:tc>
          <w:tcPr>
            <w:tcW w:w="1763" w:type="dxa"/>
            <w:gridSpan w:val="3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¿Cumple?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9318E4" w:rsidRDefault="002A643F" w:rsidP="002A643F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Comentarios</w:t>
            </w:r>
          </w:p>
        </w:tc>
      </w:tr>
      <w:tr w:rsidR="002A643F" w:rsidRPr="009318E4" w:rsidTr="001C102A">
        <w:trPr>
          <w:cantSplit/>
          <w:trHeight w:val="1134"/>
        </w:trPr>
        <w:tc>
          <w:tcPr>
            <w:tcW w:w="913" w:type="dxa"/>
            <w:shd w:val="clear" w:color="auto" w:fill="E7E6E6" w:themeFill="background2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C.4 ¿El sitio de producción, manipulación o almacenamiento de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enmiendas está aislado de fuentes de agua, personas, cultivos y/o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productos cosechados, a fin de prevenir posibles contaminaciones?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2A643F">
        <w:trPr>
          <w:cantSplit/>
          <w:trHeight w:val="554"/>
        </w:trPr>
        <w:tc>
          <w:tcPr>
            <w:tcW w:w="913" w:type="dxa"/>
            <w:shd w:val="clear" w:color="auto" w:fill="E7E6E6" w:themeFill="background2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C.5 En caso de utilizar enmiendas comerciales, ¿Están registradas por el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proofErr w:type="gramStart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Organismo Oficial competente?</w:t>
            </w:r>
            <w:proofErr w:type="gram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2A643F">
        <w:trPr>
          <w:cantSplit/>
          <w:trHeight w:val="633"/>
        </w:trPr>
        <w:tc>
          <w:tcPr>
            <w:tcW w:w="913" w:type="dxa"/>
            <w:shd w:val="clear" w:color="auto" w:fill="E7E6E6" w:themeFill="background2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C.6 ¿Existe evidencia que no se utilizan lodos cloacales y residuos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urbanos como enmiendas?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C.7¿Las enmiendas se almacenan en lugares cubiertos, limpios, </w:t>
            </w:r>
            <w:proofErr w:type="spellStart"/>
            <w:proofErr w:type="gramStart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secos,ventilados</w:t>
            </w:r>
            <w:proofErr w:type="spellEnd"/>
            <w:proofErr w:type="gram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, y separados de los fitosanitarios dentro del depósito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cuando corresponda, tomando en consideración las características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descriptas para almacenamiento de fitosanitarios?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C.8 ¿Los fertilizantes biológicos que se utilizan están registrados por el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proofErr w:type="gramStart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Organismo Oficial competente?</w:t>
            </w:r>
            <w:proofErr w:type="gram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C.9 ¿Se respetan las indicaciones de los marbetes para la aplicación y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almacenamiento de los productos biológicos?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C.10 ¿Las dosis de aplicación, tipo de fertilizante y número de aplicaciones,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es recomendada por un Ingeniero Agrónomo?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C.11 ¿Se registran y documentan las operaciones realizadas con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fertilizantes?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0B508A" w:rsidRDefault="002A643F" w:rsidP="002A64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0B508A" w:rsidRDefault="002A643F" w:rsidP="002A643F">
            <w:pPr>
              <w:ind w:left="284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08A">
              <w:rPr>
                <w:rFonts w:ascii="Arial" w:hAnsi="Arial" w:cs="Arial"/>
                <w:b/>
                <w:bCs/>
                <w:sz w:val="24"/>
                <w:szCs w:val="24"/>
              </w:rPr>
              <w:t>D Agua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D:1. Agua para consumo humano e higiene personal.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D.1.1 ¿La fuente de agua utilizada para consumo humano e higiene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personal está identificada y documentada?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D.1.2 ¿Se utiliza agua potable, cumpliendo con lo especificado en el Código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proofErr w:type="gramStart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Alimentario Argentino?</w:t>
            </w:r>
            <w:proofErr w:type="gram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D.1.3 ¿Las instalaciones se mantienen en condiciones adecuadas a fin de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prevenir contaminaciones?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D.2. Agua para uso agrícola (riego, lavado de equipo e instrumental, para soluciones de fertilizantes y productos fitosanitarios y cultivos hidropónicos).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D.2.1 ¿Se realiza una evaluación de riesgo cuando existe evidencia o antecedente del potencial de contaminación microbiológica, química o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física de </w:t>
            </w:r>
            <w:proofErr w:type="gramStart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toda las fuentes</w:t>
            </w:r>
            <w:proofErr w:type="gram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 de agua?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D.2.2 ¿El productor cuenta con los análisis de agua correspondientes que indican que el agua está libre de contaminaciones fecales, humanas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y/o animales, de sustancias peligrosas y residuos agroquímicos?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43F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2A643F" w:rsidRPr="009318E4" w:rsidRDefault="002A643F" w:rsidP="002A643F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D.2.3 ¿Los análisis efectuados se realizan en los laboratorios habilitados por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la autoridad de aplicación?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643F" w:rsidRPr="001C5126" w:rsidRDefault="002A643F" w:rsidP="002A643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6547" w:rsidRDefault="00B96547">
      <w:r>
        <w:br w:type="page"/>
      </w:r>
    </w:p>
    <w:tbl>
      <w:tblPr>
        <w:tblW w:w="10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5608"/>
        <w:gridCol w:w="567"/>
        <w:gridCol w:w="567"/>
        <w:gridCol w:w="629"/>
        <w:gridCol w:w="1984"/>
      </w:tblGrid>
      <w:tr w:rsidR="00B96547" w:rsidRPr="009318E4" w:rsidTr="003A63CC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vAlign w:val="center"/>
          </w:tcPr>
          <w:p w:rsidR="00B96547" w:rsidRPr="00A74364" w:rsidRDefault="00B96547" w:rsidP="00B965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lastRenderedPageBreak/>
              <w:t xml:space="preserve">Res. </w:t>
            </w:r>
            <w:proofErr w:type="spellStart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Conj</w:t>
            </w:r>
            <w:proofErr w:type="spellEnd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. 5/2018</w:t>
            </w:r>
          </w:p>
        </w:tc>
        <w:tc>
          <w:tcPr>
            <w:tcW w:w="5608" w:type="dxa"/>
            <w:shd w:val="clear" w:color="auto" w:fill="FFFFFF" w:themeFill="background1"/>
            <w:noWrap/>
            <w:vAlign w:val="center"/>
          </w:tcPr>
          <w:p w:rsidR="00B96547" w:rsidRPr="009318E4" w:rsidRDefault="00B96547" w:rsidP="00B96547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Punto de control</w:t>
            </w:r>
          </w:p>
        </w:tc>
        <w:tc>
          <w:tcPr>
            <w:tcW w:w="1763" w:type="dxa"/>
            <w:gridSpan w:val="3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¿Cumple?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9318E4" w:rsidRDefault="00B96547" w:rsidP="00B96547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Comentarios</w:t>
            </w: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D.2.4 ¿Los análisis de las fuentes de agua están documentados?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D.2.5 ¿Se respeta la prohibición de utilizar aguas negras, sin previo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tratamiento?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D.2.6 ¿Las instalaciones se mantienen en condiciones adecuadas a fin de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evitar contaminaciones?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0B508A">
        <w:trPr>
          <w:cantSplit/>
          <w:trHeight w:val="462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"/>
              <w:gridCol w:w="4592"/>
            </w:tblGrid>
            <w:tr w:rsidR="00B96547" w:rsidRPr="000B508A" w:rsidTr="000B508A">
              <w:trPr>
                <w:trHeight w:val="77"/>
              </w:trPr>
              <w:tc>
                <w:tcPr>
                  <w:tcW w:w="5415" w:type="dxa"/>
                  <w:gridSpan w:val="2"/>
                </w:tcPr>
                <w:p w:rsidR="00B96547" w:rsidRPr="000B508A" w:rsidRDefault="00B96547" w:rsidP="000B508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B50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E. </w:t>
                  </w:r>
                  <w:r w:rsidR="000B50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</w:t>
                  </w:r>
                  <w:r w:rsidRPr="000B50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anipuleo</w:t>
                  </w:r>
                </w:p>
              </w:tc>
            </w:tr>
            <w:tr w:rsidR="00B96547" w:rsidRPr="001C5126" w:rsidTr="000B508A">
              <w:trPr>
                <w:trHeight w:val="77"/>
              </w:trPr>
              <w:tc>
                <w:tcPr>
                  <w:tcW w:w="823" w:type="dxa"/>
                </w:tcPr>
                <w:p w:rsidR="00B96547" w:rsidRPr="001C5126" w:rsidRDefault="00B96547" w:rsidP="00B96547">
                  <w:pPr>
                    <w:autoSpaceDE w:val="0"/>
                    <w:autoSpaceDN w:val="0"/>
                    <w:adjustRightInd w:val="0"/>
                    <w:ind w:left="284" w:hanging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92" w:type="dxa"/>
                </w:tcPr>
                <w:p w:rsidR="00B96547" w:rsidRPr="001C5126" w:rsidRDefault="00B96547" w:rsidP="00B96547">
                  <w:pPr>
                    <w:ind w:left="284" w:hanging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E.1 Manipuleo Personal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E.1.1 ¿El personal posee la libreta sanitaria expedida por la autoridad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correspondiente?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E.1.2 ¿El personal está capacitado, especialmente en las técnicas de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cosecha y prácticas de salud e higiene?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¿Los operarios se lavan las manos antes de empezar a trabajar,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inmediatamente después de utilizar el sanitario y después de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E.1.3 manipular cualquier material que pudiera estar contaminado o ser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una fuente de contaminación de las hortalizas cosechadas o en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proceso de cosecha?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E.1.4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¿Hay instalaciones sanitarias y equipamientos para el lavado </w:t>
            </w:r>
            <w:proofErr w:type="spellStart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demanos</w:t>
            </w:r>
            <w:proofErr w:type="spell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, fijos o portátiles, en buenas condiciones de higiene y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funcionamiento, localizadas apropiadamente y en número suficiente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para dar servicio a los trabajadores?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E.1.5¿Se evita que los operarios que presenten síntomas de </w:t>
            </w:r>
            <w:proofErr w:type="spellStart"/>
            <w:proofErr w:type="gramStart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enfermedad,ictericia</w:t>
            </w:r>
            <w:proofErr w:type="spellEnd"/>
            <w:proofErr w:type="gram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, diarreas, tos, lesiones notorias en la piel, etc., tengan contacto directo con el producto a cosechar?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E.1.6 ¿Se evita el uso de objetos personales que puedan contaminar y/o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dañar la mercadería y al mismo operario?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E.1.7 ¿Los operarios mantienen un adecuado aseo personal y buenos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hábitos de conducta e higiene en el área de trabajo?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E.1.8 ¿Se respeta la prohibición de comer, fumar o beber mientras se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realiza la tarea de cosecha?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E.2. Cosecha.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E.2.1 ¿Solo se recogen del suelo aquellos productos que desarrollan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directamente sobre el mismo o subterráneamente?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E.2.2 ¿Se puede constatar que se respetan estrictamente los tiempos de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carencia de los fitosanitarios utilizados?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6547" w:rsidRDefault="00B96547">
      <w:r>
        <w:br w:type="page"/>
      </w:r>
    </w:p>
    <w:tbl>
      <w:tblPr>
        <w:tblW w:w="10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5608"/>
        <w:gridCol w:w="567"/>
        <w:gridCol w:w="567"/>
        <w:gridCol w:w="629"/>
        <w:gridCol w:w="1984"/>
      </w:tblGrid>
      <w:tr w:rsidR="00B96547" w:rsidRPr="009318E4" w:rsidTr="00AE65C7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vAlign w:val="center"/>
          </w:tcPr>
          <w:p w:rsidR="00B96547" w:rsidRPr="00A74364" w:rsidRDefault="00B96547" w:rsidP="00B965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lastRenderedPageBreak/>
              <w:t xml:space="preserve">Res. </w:t>
            </w:r>
            <w:proofErr w:type="spellStart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Conj</w:t>
            </w:r>
            <w:proofErr w:type="spellEnd"/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. 5/2018</w:t>
            </w:r>
          </w:p>
        </w:tc>
        <w:tc>
          <w:tcPr>
            <w:tcW w:w="5608" w:type="dxa"/>
            <w:shd w:val="clear" w:color="auto" w:fill="FFFFFF" w:themeFill="background1"/>
            <w:noWrap/>
            <w:vAlign w:val="center"/>
          </w:tcPr>
          <w:p w:rsidR="00B96547" w:rsidRPr="009318E4" w:rsidRDefault="00B96547" w:rsidP="00B96547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Punto de control</w:t>
            </w:r>
          </w:p>
        </w:tc>
        <w:tc>
          <w:tcPr>
            <w:tcW w:w="1763" w:type="dxa"/>
            <w:gridSpan w:val="3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¿Cumple?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C</w:t>
            </w:r>
            <w:r w:rsidRPr="00931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omentarios</w:t>
            </w: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E.2.3 ¿Se realiza un monitoreo del estado de madurez apropiado para cada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producto a cosechar?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E.2.4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¿Se toman todas las medidas necesarias a fin de prevenir cualquier tipo de contaminación física, química o biológica donde se encuentra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el producto recolectado?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E.3. Envases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E.3.1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¿Se utilizan cajones cosecheros, canastos, bines, bolsas, envases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definitivos o cualquier otro recipiente de cosecha de materiales aptos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para estar en contacto con alimentos, en buenas condiciones,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apropiado al trabajo y al peso del producto a contener?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E.3.2 ¿Los envases utilizados en la cosecha están destinados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exclusivamente para esta tarea?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¿Se limpian los envases al inicio de la temporada y cada vez que sea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E.3.3 necesario durante el proceso de cosecha a fin de evitar la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contaminación, según corresponda?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E.3.4 ¿El almacenamiento de los envases se realiza de tal forma que el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riesgo de contaminación sea reducido al mínimo?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E.4. Equipo e instrumental </w:t>
            </w:r>
          </w:p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E.4.1¿Se mantienen el equipo e instrumental de cosecha en condiciones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óptimas de funcionamiento de modo que no dañen al producto y sean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seguros para quienes trabajan con ellos?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E.4.2 ¿Se limpian y/o desinfectan los equipos, herramientas e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instrumentos antes de comenzar la tarea de cosecha y cuando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corresponda durante la jornada de trabajo?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E.4.3¿Se mantienen en condiciones adecuadas de higiene, los elementos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utilizados para proteger el producto cosechado que tomen contacto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directo con el mismo?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0B508A" w:rsidP="000B5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B96547" w:rsidRPr="000B50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Animales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0B508A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B96547"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.5. Animales de trabajo.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0B508A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B96547"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.5.2 ¿Las tareas se realizan alejadas de la cosecha?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0B508A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B96547"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.5.3 ¿Los animales se mantienen controlados sanitariamente, cumpliendo con el calendario de vacunas correspondientes, están sanos y     </w:t>
            </w:r>
            <w:r w:rsidR="00B96547"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desparasitados?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0B508A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B96547"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.6. Animales domésticos y/o de granja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0B508A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B96547" w:rsidRPr="001C5126">
              <w:rPr>
                <w:rFonts w:asciiTheme="minorHAnsi" w:hAnsiTheme="minorHAnsi" w:cstheme="minorHAnsi"/>
                <w:sz w:val="22"/>
                <w:szCs w:val="22"/>
              </w:rPr>
              <w:t>.6.1¿Se respeta la prohibición de que ingresen animales domésticos y/</w:t>
            </w:r>
            <w:proofErr w:type="spellStart"/>
            <w:r w:rsidR="00B96547" w:rsidRPr="001C5126">
              <w:rPr>
                <w:rFonts w:asciiTheme="minorHAnsi" w:hAnsiTheme="minorHAnsi" w:cstheme="minorHAnsi"/>
                <w:sz w:val="22"/>
                <w:szCs w:val="22"/>
              </w:rPr>
              <w:t>ode</w:t>
            </w:r>
            <w:proofErr w:type="spellEnd"/>
            <w:r w:rsidR="00B96547"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 granja al área de cultivo, zonas de manipulación y     </w:t>
            </w:r>
            <w:r w:rsidR="00B96547"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 xml:space="preserve">almacenamiento de producto?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47" w:rsidRPr="009318E4" w:rsidTr="00C23B28">
        <w:trPr>
          <w:cantSplit/>
          <w:trHeight w:val="20"/>
        </w:trPr>
        <w:tc>
          <w:tcPr>
            <w:tcW w:w="913" w:type="dxa"/>
            <w:shd w:val="clear" w:color="auto" w:fill="E7E6E6" w:themeFill="background2"/>
            <w:textDirection w:val="btLr"/>
            <w:vAlign w:val="center"/>
          </w:tcPr>
          <w:p w:rsidR="00B96547" w:rsidRPr="009318E4" w:rsidRDefault="00B96547" w:rsidP="00B96547">
            <w:pPr>
              <w:rPr>
                <w:lang w:val="es-ES_tradnl"/>
              </w:rPr>
            </w:pPr>
          </w:p>
        </w:tc>
        <w:tc>
          <w:tcPr>
            <w:tcW w:w="5608" w:type="dxa"/>
            <w:shd w:val="clear" w:color="auto" w:fill="FFFFFF" w:themeFill="background1"/>
            <w:noWrap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</w:r>
            <w:proofErr w:type="gramStart"/>
            <w:r w:rsidR="000B508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t>.6.2  ¿</w:t>
            </w:r>
            <w:proofErr w:type="gramEnd"/>
            <w:r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Los trabajadores están informados que está prohibido ingresar con     </w:t>
            </w:r>
            <w:r w:rsidRPr="001C5126">
              <w:rPr>
                <w:rFonts w:asciiTheme="minorHAnsi" w:hAnsiTheme="minorHAnsi" w:cstheme="minorHAnsi"/>
                <w:sz w:val="22"/>
                <w:szCs w:val="22"/>
              </w:rPr>
              <w:cr/>
              <w:t>animales al sitio de producción, área de empaque y almacenamiento?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6547" w:rsidRPr="001C5126" w:rsidRDefault="00B96547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1CC9" w:rsidRDefault="00791CC9">
      <w: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1"/>
        <w:gridCol w:w="1275"/>
      </w:tblGrid>
      <w:tr w:rsidR="00643BBD" w:rsidRPr="009318E4" w:rsidTr="00643BBD">
        <w:trPr>
          <w:cantSplit/>
          <w:trHeight w:val="20"/>
        </w:trPr>
        <w:tc>
          <w:tcPr>
            <w:tcW w:w="8931" w:type="dxa"/>
            <w:shd w:val="clear" w:color="auto" w:fill="FFFFFF" w:themeFill="background1"/>
            <w:noWrap/>
            <w:vAlign w:val="center"/>
          </w:tcPr>
          <w:p w:rsidR="00643BBD" w:rsidRPr="001C5126" w:rsidRDefault="000B508A" w:rsidP="000B5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50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</w:t>
            </w:r>
            <w:r w:rsidR="00643BBD" w:rsidRPr="000B508A">
              <w:rPr>
                <w:rFonts w:ascii="Arial" w:hAnsi="Arial" w:cs="Arial"/>
                <w:b/>
                <w:bCs/>
                <w:sz w:val="24"/>
                <w:szCs w:val="24"/>
              </w:rPr>
              <w:t>. Recomendaciones BPA</w:t>
            </w:r>
            <w:r w:rsidR="00643BBD" w:rsidRPr="001C5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3BBD" w:rsidRPr="001C5126" w:rsidRDefault="00643BBD" w:rsidP="00B9654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BBD" w:rsidRPr="009318E4" w:rsidTr="00643BBD">
        <w:trPr>
          <w:cantSplit/>
          <w:trHeight w:val="20"/>
        </w:trPr>
        <w:tc>
          <w:tcPr>
            <w:tcW w:w="8931" w:type="dxa"/>
            <w:shd w:val="clear" w:color="auto" w:fill="FFFFFF" w:themeFill="background1"/>
            <w:noWrap/>
            <w:vAlign w:val="center"/>
          </w:tcPr>
          <w:p w:rsidR="00643BBD" w:rsidRPr="000B508A" w:rsidRDefault="00643BBD" w:rsidP="00791CC9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508A">
              <w:rPr>
                <w:rFonts w:asciiTheme="minorHAnsi" w:hAnsiTheme="minorHAnsi" w:cstheme="minorHAnsi"/>
                <w:sz w:val="24"/>
                <w:szCs w:val="24"/>
              </w:rPr>
              <w:t>Indique entre 3 y 5 recomendaciones de BPA que sugeriría al productor para incorporar a sus procesos de producción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3BBD" w:rsidRPr="009318E4" w:rsidRDefault="00643BBD" w:rsidP="00791CC9">
            <w:pPr>
              <w:rPr>
                <w:lang w:val="es-ES_tradnl"/>
              </w:rPr>
            </w:pPr>
          </w:p>
        </w:tc>
      </w:tr>
      <w:tr w:rsidR="00643BBD" w:rsidRPr="009318E4" w:rsidTr="00643BBD">
        <w:trPr>
          <w:cantSplit/>
          <w:trHeight w:val="20"/>
        </w:trPr>
        <w:tc>
          <w:tcPr>
            <w:tcW w:w="10206" w:type="dxa"/>
            <w:gridSpan w:val="2"/>
            <w:shd w:val="clear" w:color="auto" w:fill="FFFFFF" w:themeFill="background1"/>
            <w:noWrap/>
            <w:vAlign w:val="center"/>
          </w:tcPr>
          <w:p w:rsidR="00643BBD" w:rsidRDefault="00643BBD" w:rsidP="00791CC9">
            <w:pPr>
              <w:rPr>
                <w:lang w:val="es-ES_tradnl"/>
              </w:rPr>
            </w:pPr>
          </w:p>
          <w:p w:rsidR="00643BBD" w:rsidRDefault="00643BBD" w:rsidP="00791CC9">
            <w:pPr>
              <w:rPr>
                <w:lang w:val="es-ES_tradnl"/>
              </w:rPr>
            </w:pPr>
          </w:p>
          <w:p w:rsidR="00643BBD" w:rsidRDefault="00643BBD" w:rsidP="00791CC9">
            <w:pPr>
              <w:rPr>
                <w:lang w:val="es-ES_tradnl"/>
              </w:rPr>
            </w:pPr>
          </w:p>
          <w:p w:rsidR="00643BBD" w:rsidRDefault="00643BBD" w:rsidP="00791CC9">
            <w:pPr>
              <w:rPr>
                <w:lang w:val="es-ES_tradnl"/>
              </w:rPr>
            </w:pPr>
          </w:p>
          <w:p w:rsidR="00643BBD" w:rsidRDefault="00643BBD" w:rsidP="00791CC9">
            <w:pPr>
              <w:rPr>
                <w:lang w:val="es-ES_tradnl"/>
              </w:rPr>
            </w:pPr>
          </w:p>
          <w:p w:rsidR="00643BBD" w:rsidRDefault="00643BBD" w:rsidP="00791CC9">
            <w:pPr>
              <w:rPr>
                <w:lang w:val="es-ES_tradnl"/>
              </w:rPr>
            </w:pPr>
          </w:p>
          <w:p w:rsidR="00643BBD" w:rsidRDefault="00643BBD" w:rsidP="00791CC9">
            <w:pPr>
              <w:rPr>
                <w:lang w:val="es-ES_tradnl"/>
              </w:rPr>
            </w:pPr>
          </w:p>
          <w:p w:rsidR="00643BBD" w:rsidRDefault="00643BBD" w:rsidP="00791CC9">
            <w:pPr>
              <w:rPr>
                <w:lang w:val="es-ES_tradnl"/>
              </w:rPr>
            </w:pPr>
          </w:p>
          <w:p w:rsidR="00643BBD" w:rsidRPr="009318E4" w:rsidRDefault="00643BBD" w:rsidP="00791CC9">
            <w:pPr>
              <w:rPr>
                <w:lang w:val="es-ES_tradnl"/>
              </w:rPr>
            </w:pPr>
          </w:p>
        </w:tc>
      </w:tr>
      <w:tr w:rsidR="00643BBD" w:rsidRPr="009318E4" w:rsidTr="00643BBD">
        <w:trPr>
          <w:cantSplit/>
          <w:trHeight w:val="1077"/>
        </w:trPr>
        <w:tc>
          <w:tcPr>
            <w:tcW w:w="10206" w:type="dxa"/>
            <w:gridSpan w:val="2"/>
            <w:shd w:val="clear" w:color="auto" w:fill="B4C6E7" w:themeFill="accent1" w:themeFillTint="66"/>
            <w:vAlign w:val="center"/>
          </w:tcPr>
          <w:p w:rsidR="00643BBD" w:rsidRPr="00643BBD" w:rsidRDefault="00643BBD" w:rsidP="00791CC9">
            <w:pPr>
              <w:rPr>
                <w:rFonts w:asciiTheme="minorHAnsi" w:hAnsiTheme="minorHAnsi"/>
                <w:lang w:val="es-ES_tradnl"/>
              </w:rPr>
            </w:pPr>
            <w:r w:rsidRPr="00643BBD">
              <w:rPr>
                <w:rFonts w:asciiTheme="minorHAnsi" w:hAnsiTheme="minorHAnsi" w:cstheme="minorHAnsi"/>
              </w:rPr>
              <w:t>Recomendación: Cumplir con lo establecido en la Resolución N° 334/2003/1002 del Ministerio de Educación, Ciencia y Tecnología referido las incumbencias en agua, suelo, agroquímicos, otros descriptas en las Actividades Profesionales Reservadas al título de Ingeniero Agrónomo ( Anexo V)</w:t>
            </w:r>
          </w:p>
        </w:tc>
      </w:tr>
    </w:tbl>
    <w:p w:rsidR="009318E4" w:rsidRDefault="009318E4"/>
    <w:p w:rsidR="00E568FC" w:rsidRPr="00E568FC" w:rsidRDefault="00E568FC" w:rsidP="00E568FC">
      <w:pPr>
        <w:pStyle w:val="Ttulo1"/>
      </w:pPr>
      <w:r w:rsidRPr="00E568FC">
        <w:t>3- Aval</w:t>
      </w:r>
    </w:p>
    <w:p w:rsidR="00E568FC" w:rsidRDefault="00E568FC" w:rsidP="00E568FC">
      <w:pPr>
        <w:jc w:val="both"/>
        <w:rPr>
          <w:rFonts w:cstheme="minorHAnsi"/>
        </w:rPr>
      </w:pPr>
    </w:p>
    <w:p w:rsidR="00E568FC" w:rsidRPr="00E568FC" w:rsidRDefault="00E568FC" w:rsidP="00E568FC">
      <w:pPr>
        <w:jc w:val="both"/>
        <w:rPr>
          <w:rFonts w:asciiTheme="minorHAnsi" w:hAnsiTheme="minorHAnsi" w:cstheme="minorHAnsi"/>
          <w:sz w:val="24"/>
          <w:szCs w:val="24"/>
        </w:rPr>
      </w:pPr>
      <w:r w:rsidRPr="00E568FC">
        <w:rPr>
          <w:rFonts w:asciiTheme="minorHAnsi" w:hAnsiTheme="minorHAnsi" w:cstheme="minorHAnsi"/>
          <w:sz w:val="24"/>
          <w:szCs w:val="24"/>
        </w:rPr>
        <w:t>Lugar y fecha ………………………………………………………………………………………………………………………………………</w:t>
      </w:r>
    </w:p>
    <w:p w:rsidR="00E568FC" w:rsidRPr="00E568FC" w:rsidRDefault="00E568FC" w:rsidP="00E568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267FB" w:rsidRDefault="00E568FC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68FC">
        <w:rPr>
          <w:rFonts w:asciiTheme="minorHAnsi" w:hAnsiTheme="minorHAnsi" w:cstheme="minorHAnsi"/>
          <w:sz w:val="24"/>
          <w:szCs w:val="24"/>
        </w:rPr>
        <w:t xml:space="preserve">Se deja constancia que el Sr/a ............................................., DNI N°………….………. </w:t>
      </w:r>
      <w:r w:rsidR="006267FB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E568FC">
        <w:rPr>
          <w:rFonts w:asciiTheme="minorHAnsi" w:hAnsiTheme="minorHAnsi" w:cstheme="minorHAnsi"/>
          <w:sz w:val="24"/>
          <w:szCs w:val="24"/>
        </w:rPr>
        <w:t>realizó el asesoramiento en la implementación de las BPA FH en nuestro establecimiento ………………….…………. con Nº de RENSPA escaneado</w:t>
      </w:r>
      <w:r w:rsidRPr="00E568FC">
        <w:rPr>
          <w:rFonts w:asciiTheme="minorHAnsi" w:hAnsiTheme="minorHAnsi" w:cstheme="minorHAnsi"/>
          <w:sz w:val="24"/>
          <w:szCs w:val="24"/>
          <w:vertAlign w:val="superscript"/>
        </w:rPr>
        <w:t>1:</w:t>
      </w:r>
      <w:r w:rsidRPr="00E568FC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………………………………………………………………………………………. </w:t>
      </w:r>
    </w:p>
    <w:p w:rsidR="00E568FC" w:rsidRDefault="00E568FC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68FC">
        <w:rPr>
          <w:rFonts w:asciiTheme="minorHAnsi" w:hAnsiTheme="minorHAnsi" w:cstheme="minorHAnsi"/>
          <w:sz w:val="24"/>
          <w:szCs w:val="24"/>
        </w:rPr>
        <w:t>Situado</w:t>
      </w:r>
      <w:r w:rsidR="006267FB">
        <w:rPr>
          <w:rFonts w:asciiTheme="minorHAnsi" w:hAnsiTheme="minorHAnsi" w:cstheme="minorHAnsi"/>
          <w:sz w:val="24"/>
          <w:szCs w:val="24"/>
        </w:rPr>
        <w:t xml:space="preserve"> </w:t>
      </w:r>
      <w:r w:rsidRPr="00E568FC">
        <w:rPr>
          <w:rFonts w:asciiTheme="minorHAnsi" w:hAnsiTheme="minorHAnsi" w:cstheme="minorHAnsi"/>
          <w:sz w:val="24"/>
          <w:szCs w:val="24"/>
        </w:rPr>
        <w:t>en</w:t>
      </w:r>
      <w:r w:rsidR="006267FB">
        <w:rPr>
          <w:rFonts w:asciiTheme="minorHAnsi" w:hAnsiTheme="minorHAnsi" w:cstheme="minorHAnsi"/>
          <w:sz w:val="24"/>
          <w:szCs w:val="24"/>
        </w:rPr>
        <w:t xml:space="preserve"> </w:t>
      </w:r>
      <w:r w:rsidRPr="00E568FC">
        <w:rPr>
          <w:rFonts w:asciiTheme="minorHAnsi" w:hAnsiTheme="minorHAnsi" w:cstheme="minorHAnsi"/>
          <w:sz w:val="24"/>
          <w:szCs w:val="24"/>
        </w:rPr>
        <w:t>...................................de la localidad de .....................................,</w:t>
      </w:r>
      <w:r w:rsidR="006267FB">
        <w:rPr>
          <w:rFonts w:asciiTheme="minorHAnsi" w:hAnsiTheme="minorHAnsi" w:cstheme="minorHAnsi"/>
          <w:sz w:val="24"/>
          <w:szCs w:val="24"/>
        </w:rPr>
        <w:t xml:space="preserve"> </w:t>
      </w:r>
      <w:r w:rsidRPr="00E568FC">
        <w:rPr>
          <w:rFonts w:asciiTheme="minorHAnsi" w:hAnsiTheme="minorHAnsi" w:cstheme="minorHAnsi"/>
          <w:sz w:val="24"/>
          <w:szCs w:val="24"/>
        </w:rPr>
        <w:t>provincia de ..................................... en cumplimiento a la normativa</w:t>
      </w:r>
      <w:r w:rsidR="006267FB">
        <w:rPr>
          <w:rFonts w:asciiTheme="minorHAnsi" w:hAnsiTheme="minorHAnsi" w:cstheme="minorHAnsi"/>
          <w:sz w:val="24"/>
          <w:szCs w:val="24"/>
        </w:rPr>
        <w:t xml:space="preserve"> N°5/2018.</w:t>
      </w:r>
    </w:p>
    <w:p w:rsidR="006267FB" w:rsidRDefault="006267FB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206C0" w:rsidRDefault="00A206C0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67FB" w:rsidRPr="006267FB" w:rsidRDefault="006267FB" w:rsidP="006267F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267FB">
        <w:rPr>
          <w:rFonts w:asciiTheme="minorHAnsi" w:hAnsiTheme="minorHAnsi" w:cstheme="minorHAnsi"/>
          <w:b/>
          <w:bCs/>
          <w:sz w:val="24"/>
          <w:szCs w:val="24"/>
        </w:rPr>
        <w:t>Productor</w:t>
      </w:r>
    </w:p>
    <w:p w:rsidR="006267FB" w:rsidRDefault="006267FB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67FB" w:rsidRDefault="006267FB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67FB" w:rsidRDefault="006267FB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67FB" w:rsidRPr="00E568FC" w:rsidRDefault="006267FB" w:rsidP="006267FB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</w:t>
      </w:r>
    </w:p>
    <w:p w:rsidR="00E568FC" w:rsidRPr="00E568FC" w:rsidRDefault="006267FB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E568FC" w:rsidRPr="00E568FC">
        <w:rPr>
          <w:rFonts w:asciiTheme="minorHAnsi" w:hAnsiTheme="minorHAnsi" w:cstheme="minorHAnsi"/>
          <w:sz w:val="24"/>
          <w:szCs w:val="24"/>
        </w:rPr>
        <w:t xml:space="preserve">Firma </w:t>
      </w:r>
      <w:r>
        <w:rPr>
          <w:rFonts w:asciiTheme="minorHAnsi" w:hAnsiTheme="minorHAnsi" w:cstheme="minorHAnsi"/>
          <w:sz w:val="24"/>
          <w:szCs w:val="24"/>
        </w:rPr>
        <w:t>del productor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E568FC" w:rsidRPr="00E568FC">
        <w:rPr>
          <w:rFonts w:asciiTheme="minorHAnsi" w:hAnsiTheme="minorHAnsi" w:cstheme="minorHAnsi"/>
          <w:sz w:val="24"/>
          <w:szCs w:val="24"/>
        </w:rPr>
        <w:t>Aclaración de Firm</w:t>
      </w:r>
      <w:r>
        <w:rPr>
          <w:rFonts w:asciiTheme="minorHAnsi" w:hAnsiTheme="minorHAnsi" w:cstheme="minorHAnsi"/>
          <w:sz w:val="24"/>
          <w:szCs w:val="24"/>
        </w:rPr>
        <w:t>a / DNI</w:t>
      </w:r>
    </w:p>
    <w:p w:rsidR="00E568FC" w:rsidRDefault="00E568FC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67FB" w:rsidRPr="006267FB" w:rsidRDefault="006267FB" w:rsidP="006267F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267FB">
        <w:rPr>
          <w:rFonts w:asciiTheme="minorHAnsi" w:hAnsiTheme="minorHAnsi" w:cstheme="minorHAnsi"/>
          <w:b/>
          <w:bCs/>
          <w:sz w:val="24"/>
          <w:szCs w:val="24"/>
        </w:rPr>
        <w:t>Profesional que realizó el asesoramiento</w:t>
      </w:r>
    </w:p>
    <w:p w:rsidR="006267FB" w:rsidRDefault="006267FB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67FB" w:rsidRDefault="006267FB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206C0" w:rsidRDefault="00A206C0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67FB" w:rsidRPr="00E568FC" w:rsidRDefault="006267FB" w:rsidP="006267FB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</w:t>
      </w:r>
    </w:p>
    <w:p w:rsidR="006267FB" w:rsidRDefault="006267FB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E568FC">
        <w:rPr>
          <w:rFonts w:asciiTheme="minorHAnsi" w:hAnsiTheme="minorHAnsi" w:cstheme="minorHAnsi"/>
          <w:sz w:val="24"/>
          <w:szCs w:val="24"/>
        </w:rPr>
        <w:t xml:space="preserve">Firma </w:t>
      </w:r>
      <w:r>
        <w:rPr>
          <w:rFonts w:asciiTheme="minorHAnsi" w:hAnsiTheme="minorHAnsi" w:cstheme="minorHAnsi"/>
          <w:sz w:val="24"/>
          <w:szCs w:val="24"/>
        </w:rPr>
        <w:t>del profesional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Pr="00E568FC">
        <w:rPr>
          <w:rFonts w:asciiTheme="minorHAnsi" w:hAnsiTheme="minorHAnsi" w:cstheme="minorHAnsi"/>
          <w:sz w:val="24"/>
          <w:szCs w:val="24"/>
        </w:rPr>
        <w:t>Aclaración de Firm</w:t>
      </w:r>
      <w:r>
        <w:rPr>
          <w:rFonts w:asciiTheme="minorHAnsi" w:hAnsiTheme="minorHAnsi" w:cstheme="minorHAnsi"/>
          <w:sz w:val="24"/>
          <w:szCs w:val="24"/>
        </w:rPr>
        <w:t>a / DNI</w:t>
      </w:r>
    </w:p>
    <w:p w:rsidR="000748DE" w:rsidRPr="00E568FC" w:rsidRDefault="000748DE" w:rsidP="006267F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568FC" w:rsidRPr="00E568FC" w:rsidRDefault="00E568FC" w:rsidP="00AA7451">
      <w:pPr>
        <w:pStyle w:val="NormalWeb"/>
        <w:shd w:val="clear" w:color="auto" w:fill="FFFFFF"/>
        <w:spacing w:before="0" w:beforeAutospacing="0" w:after="0" w:afterAutospacing="0"/>
        <w:ind w:left="113" w:hanging="113"/>
        <w:jc w:val="both"/>
        <w:rPr>
          <w:rFonts w:asciiTheme="minorHAnsi" w:hAnsiTheme="minorHAnsi"/>
          <w:lang w:val="es-ES"/>
        </w:rPr>
      </w:pPr>
      <w:r w:rsidRPr="00AA7451">
        <w:rPr>
          <w:rFonts w:asciiTheme="minorHAnsi" w:eastAsiaTheme="minorHAnsi" w:hAnsiTheme="minorHAnsi" w:cs="Calibri"/>
          <w:sz w:val="20"/>
          <w:szCs w:val="20"/>
          <w:vertAlign w:val="superscript"/>
          <w:lang w:val="es-ES" w:eastAsia="en-US"/>
        </w:rPr>
        <w:t>1</w:t>
      </w:r>
      <w:r w:rsidRPr="00AA7451">
        <w:rPr>
          <w:rFonts w:asciiTheme="minorHAnsi" w:eastAsiaTheme="minorHAnsi" w:hAnsiTheme="minorHAnsi" w:cs="Calibri"/>
          <w:sz w:val="20"/>
          <w:szCs w:val="20"/>
          <w:lang w:val="es-ES" w:eastAsia="en-US"/>
        </w:rPr>
        <w:t xml:space="preserve"> </w:t>
      </w:r>
      <w:r w:rsidRPr="00AA7451">
        <w:rPr>
          <w:rFonts w:asciiTheme="minorHAnsi" w:eastAsiaTheme="minorHAnsi" w:hAnsiTheme="minorHAnsi" w:cs="Calibri"/>
          <w:b/>
          <w:sz w:val="20"/>
          <w:szCs w:val="20"/>
          <w:lang w:val="es-ES" w:eastAsia="en-US"/>
        </w:rPr>
        <w:t>Aclaración</w:t>
      </w:r>
      <w:r w:rsidRPr="00AA7451">
        <w:rPr>
          <w:rFonts w:asciiTheme="minorHAnsi" w:eastAsiaTheme="minorHAnsi" w:hAnsiTheme="minorHAnsi" w:cs="Calibri"/>
          <w:sz w:val="20"/>
          <w:szCs w:val="20"/>
          <w:lang w:val="es-ES" w:eastAsia="en-US"/>
        </w:rPr>
        <w:t>: se los inscribirá en una lista provisoria como Asistente Técnico hasta que presenten el N° de RENSPA y el aval de productor en el caso de no contar con dichos datos por haber realizado la actividad en forma virtual (situación actual de cuarentena) o no disponer en ese momento de la documentación solicitada. Tendrán un plazo no mayor a 90 días a partir de la fecha de finalización de la lista de chequeo para regularizar dicha situación y ser incluido en el RNPI. Sumado a lo anterior, al no enviar el RENSPA de una finca y nota de aval del productor se verá afectado la verificación de cumplimiento en el asesoramiento de la norma como se explica en el punto 4.</w:t>
      </w:r>
    </w:p>
    <w:sectPr w:rsidR="00E568FC" w:rsidRPr="00E568FC" w:rsidSect="00FC6B75">
      <w:footerReference w:type="default" r:id="rId7"/>
      <w:pgSz w:w="11906" w:h="16838"/>
      <w:pgMar w:top="720" w:right="720" w:bottom="720" w:left="720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E9" w:rsidRDefault="006B53E9" w:rsidP="003D0EA7">
      <w:r>
        <w:separator/>
      </w:r>
    </w:p>
  </w:endnote>
  <w:endnote w:type="continuationSeparator" w:id="0">
    <w:p w:rsidR="006B53E9" w:rsidRDefault="006B53E9" w:rsidP="003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28" w:rsidRDefault="00C23B28" w:rsidP="00A41712">
    <w:pPr>
      <w:pStyle w:val="Piedepgina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2738BC58">
          <wp:simplePos x="0" y="0"/>
          <wp:positionH relativeFrom="column">
            <wp:posOffset>-480060</wp:posOffset>
          </wp:positionH>
          <wp:positionV relativeFrom="paragraph">
            <wp:posOffset>-493286</wp:posOffset>
          </wp:positionV>
          <wp:extent cx="7688082" cy="908575"/>
          <wp:effectExtent l="0" t="0" r="0" b="6350"/>
          <wp:wrapNone/>
          <wp:docPr id="13" name="2 Imagen" descr="logo-membrete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mbrete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082" cy="90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E9" w:rsidRDefault="006B53E9" w:rsidP="003D0EA7">
      <w:r>
        <w:separator/>
      </w:r>
    </w:p>
  </w:footnote>
  <w:footnote w:type="continuationSeparator" w:id="0">
    <w:p w:rsidR="006B53E9" w:rsidRDefault="006B53E9" w:rsidP="003D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376"/>
    <w:multiLevelType w:val="hybridMultilevel"/>
    <w:tmpl w:val="883A808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A7B85"/>
    <w:multiLevelType w:val="hybridMultilevel"/>
    <w:tmpl w:val="D2605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7"/>
    <w:rsid w:val="00023856"/>
    <w:rsid w:val="000748DE"/>
    <w:rsid w:val="00097018"/>
    <w:rsid w:val="000B508A"/>
    <w:rsid w:val="000E03E2"/>
    <w:rsid w:val="0015000F"/>
    <w:rsid w:val="001B3B54"/>
    <w:rsid w:val="001C102A"/>
    <w:rsid w:val="001C5126"/>
    <w:rsid w:val="002A2408"/>
    <w:rsid w:val="002A643F"/>
    <w:rsid w:val="003D0EA7"/>
    <w:rsid w:val="003F1AB3"/>
    <w:rsid w:val="00453BD1"/>
    <w:rsid w:val="005579C6"/>
    <w:rsid w:val="00595F4E"/>
    <w:rsid w:val="006267FB"/>
    <w:rsid w:val="00643BBD"/>
    <w:rsid w:val="00663743"/>
    <w:rsid w:val="006B53E9"/>
    <w:rsid w:val="006D594D"/>
    <w:rsid w:val="007636F4"/>
    <w:rsid w:val="00791CC9"/>
    <w:rsid w:val="00864F6C"/>
    <w:rsid w:val="0086500C"/>
    <w:rsid w:val="009318E4"/>
    <w:rsid w:val="00942AB5"/>
    <w:rsid w:val="00980697"/>
    <w:rsid w:val="00985B07"/>
    <w:rsid w:val="00A111FC"/>
    <w:rsid w:val="00A206C0"/>
    <w:rsid w:val="00A41712"/>
    <w:rsid w:val="00A74364"/>
    <w:rsid w:val="00AA7451"/>
    <w:rsid w:val="00B85C4E"/>
    <w:rsid w:val="00B96547"/>
    <w:rsid w:val="00BB0A1C"/>
    <w:rsid w:val="00C23B28"/>
    <w:rsid w:val="00DC1DD7"/>
    <w:rsid w:val="00DD126D"/>
    <w:rsid w:val="00E568FC"/>
    <w:rsid w:val="00F75A90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1653B1-EC4B-4247-AAA2-B68337CE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E2"/>
  </w:style>
  <w:style w:type="paragraph" w:styleId="Ttulo1">
    <w:name w:val="heading 1"/>
    <w:basedOn w:val="Normal"/>
    <w:next w:val="Normal"/>
    <w:link w:val="Ttulo1Car"/>
    <w:uiPriority w:val="9"/>
    <w:qFormat/>
    <w:rsid w:val="00A41712"/>
    <w:pPr>
      <w:keepNext/>
      <w:keepLines/>
      <w:shd w:val="pct10" w:color="auto" w:fill="auto"/>
      <w:spacing w:before="240"/>
      <w:ind w:left="284" w:hanging="284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0E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EA7"/>
  </w:style>
  <w:style w:type="paragraph" w:styleId="Piedepgina">
    <w:name w:val="footer"/>
    <w:basedOn w:val="Normal"/>
    <w:link w:val="PiedepginaCar"/>
    <w:uiPriority w:val="99"/>
    <w:unhideWhenUsed/>
    <w:rsid w:val="003D0E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EA7"/>
  </w:style>
  <w:style w:type="paragraph" w:customStyle="1" w:styleId="Default">
    <w:name w:val="Default"/>
    <w:rsid w:val="003D0EA7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s-AR"/>
    </w:rPr>
  </w:style>
  <w:style w:type="paragraph" w:customStyle="1" w:styleId="Standard">
    <w:name w:val="Standard"/>
    <w:rsid w:val="003D0EA7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3D0EA7"/>
    <w:pPr>
      <w:spacing w:before="100" w:beforeAutospacing="1" w:after="100" w:afterAutospacing="1"/>
    </w:pPr>
    <w:rPr>
      <w:rFonts w:eastAsia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41712"/>
    <w:rPr>
      <w:rFonts w:ascii="Arial" w:hAnsi="Arial" w:cs="Arial"/>
      <w:b/>
      <w:bCs/>
      <w:color w:val="000000"/>
      <w:sz w:val="24"/>
      <w:szCs w:val="24"/>
      <w:shd w:val="pct10" w:color="auto" w:fill="auto"/>
    </w:rPr>
  </w:style>
  <w:style w:type="paragraph" w:styleId="Prrafodelista">
    <w:name w:val="List Paragraph"/>
    <w:basedOn w:val="Normal"/>
    <w:uiPriority w:val="34"/>
    <w:qFormat/>
    <w:rsid w:val="00E568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2675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Jaurena</dc:creator>
  <cp:keywords/>
  <dc:description/>
  <cp:lastModifiedBy>Maria Jose</cp:lastModifiedBy>
  <cp:revision>4</cp:revision>
  <dcterms:created xsi:type="dcterms:W3CDTF">2020-07-08T00:18:00Z</dcterms:created>
  <dcterms:modified xsi:type="dcterms:W3CDTF">2020-07-22T14:22:00Z</dcterms:modified>
</cp:coreProperties>
</file>