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EF8C2" w14:textId="5C4B74EB" w:rsidR="00A263ED" w:rsidRDefault="006E4A39" w:rsidP="00A263ED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 xml:space="preserve">roducto: </w:t>
      </w:r>
      <w:r w:rsidR="00F27F97">
        <w:rPr>
          <w:rFonts w:ascii="Tahoma" w:hAnsi="Tahoma" w:cs="Tahoma"/>
          <w:b/>
          <w:sz w:val="36"/>
        </w:rPr>
        <w:t>MANZANAS FRESCAS</w:t>
      </w:r>
    </w:p>
    <w:p w14:paraId="3ECE3E60" w14:textId="66889E25" w:rsidR="00C06B98" w:rsidRPr="005D13C9" w:rsidRDefault="00F903E4" w:rsidP="00A263ED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   </w:t>
      </w:r>
      <w:r w:rsidR="00914202" w:rsidRPr="005D13C9"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>rotocolo de referencia: SAA</w:t>
      </w:r>
      <w:r w:rsidR="009A70AC" w:rsidRPr="005D13C9">
        <w:rPr>
          <w:rFonts w:ascii="Tahoma" w:hAnsi="Tahoma" w:cs="Tahoma"/>
          <w:b/>
          <w:sz w:val="36"/>
        </w:rPr>
        <w:t xml:space="preserve"> </w:t>
      </w:r>
      <w:r w:rsidR="00F27F97">
        <w:rPr>
          <w:rFonts w:ascii="Tahoma" w:hAnsi="Tahoma" w:cs="Tahoma"/>
          <w:b/>
          <w:sz w:val="36"/>
        </w:rPr>
        <w:t>046</w:t>
      </w:r>
    </w:p>
    <w:p w14:paraId="093BB05C" w14:textId="77777777" w:rsidR="00370A2D" w:rsidRPr="005D13C9" w:rsidRDefault="00370A2D" w:rsidP="00370A2D">
      <w:pPr>
        <w:spacing w:after="0" w:line="240" w:lineRule="auto"/>
        <w:rPr>
          <w:rFonts w:ascii="Tahoma" w:hAnsi="Tahoma" w:cs="Tahoma"/>
        </w:rPr>
      </w:pPr>
    </w:p>
    <w:tbl>
      <w:tblPr>
        <w:tblStyle w:val="Tablaconcuadrcula"/>
        <w:tblW w:w="4976" w:type="pct"/>
        <w:tblLook w:val="04A0" w:firstRow="1" w:lastRow="0" w:firstColumn="1" w:lastColumn="0" w:noHBand="0" w:noVBand="1"/>
      </w:tblPr>
      <w:tblGrid>
        <w:gridCol w:w="2755"/>
        <w:gridCol w:w="837"/>
        <w:gridCol w:w="1466"/>
        <w:gridCol w:w="71"/>
        <w:gridCol w:w="82"/>
        <w:gridCol w:w="1172"/>
        <w:gridCol w:w="1748"/>
        <w:gridCol w:w="3074"/>
        <w:gridCol w:w="2517"/>
      </w:tblGrid>
      <w:tr w:rsidR="00F749F7" w:rsidRPr="005D13C9" w14:paraId="44D277A5" w14:textId="77777777" w:rsidTr="00DA4DBE">
        <w:trPr>
          <w:trHeight w:val="397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22230" w14:textId="77777777" w:rsidR="00F749F7" w:rsidRPr="00200EBD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693BC" w14:textId="77777777" w:rsidR="00F749F7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permStart w:id="304313358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304313358"/>
            <w:r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E565C" w14:textId="77777777" w:rsidR="00F749F7" w:rsidRDefault="00F749F7" w:rsidP="00DA4DBE">
            <w:pPr>
              <w:tabs>
                <w:tab w:val="left" w:pos="0"/>
              </w:tabs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</w:t>
            </w: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Indicar </w:t>
            </w:r>
            <w:r w:rsidRPr="00D16695">
              <w:rPr>
                <w:rFonts w:ascii="Tahoma" w:hAnsi="Tahoma" w:cs="Tahoma"/>
                <w:color w:val="808080" w:themeColor="background1" w:themeShade="80"/>
                <w:vertAlign w:val="subscript"/>
              </w:rPr>
              <w:t>con tilde</w:t>
            </w:r>
            <w:r w:rsidRPr="00D16695">
              <w:rPr>
                <w:rFonts w:ascii="Tahoma" w:hAnsi="Tahoma" w:cs="Tahoma"/>
                <w:color w:val="808080" w:themeColor="background1" w:themeShade="80"/>
              </w:rPr>
              <w:t xml:space="preserve">    </w:t>
            </w:r>
            <w:r w:rsidRPr="00D16695">
              <w:rPr>
                <w:rFonts w:ascii="Tahoma" w:hAnsi="Tahoma" w:cs="Tahoma"/>
                <w:b/>
                <w:color w:val="808080" w:themeColor="background1" w:themeShade="80"/>
                <w:sz w:val="28"/>
              </w:rPr>
              <w:t xml:space="preserve">  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3D0B4" w14:textId="77777777" w:rsidR="00F749F7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Presencial   </w:t>
            </w:r>
            <w:permStart w:id="1030096610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1030096610"/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A5598" w14:textId="77777777" w:rsidR="00F749F7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Virtual   </w:t>
            </w:r>
            <w:permStart w:id="19476522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19476522"/>
          </w:p>
        </w:tc>
      </w:tr>
      <w:tr w:rsidR="00F749F7" w:rsidRPr="005D13C9" w14:paraId="1A8F95A8" w14:textId="77777777" w:rsidTr="00DA4DBE">
        <w:trPr>
          <w:trHeight w:val="283"/>
        </w:trPr>
        <w:tc>
          <w:tcPr>
            <w:tcW w:w="18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4BD19" w14:textId="77777777" w:rsidR="00F749F7" w:rsidRPr="00200EBD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73ED9" w14:textId="77777777" w:rsidR="00F749F7" w:rsidRPr="00D16695" w:rsidRDefault="00F749F7" w:rsidP="00DA4DBE">
            <w:pPr>
              <w:rPr>
                <w:rFonts w:ascii="Tahoma" w:hAnsi="Tahoma" w:cs="Tahoma"/>
                <w:sz w:val="16"/>
              </w:rPr>
            </w:pPr>
            <w:r w:rsidRPr="00D16695">
              <w:rPr>
                <w:rFonts w:ascii="Tahoma" w:hAnsi="Tahoma" w:cs="Tahoma"/>
                <w:sz w:val="16"/>
              </w:rPr>
              <w:t>La modalidad virtual o remota, para su validez, requerirá el aviso previo y la autorización expresa por escrito de la Autoridad Competente.</w:t>
            </w:r>
          </w:p>
          <w:p w14:paraId="3FD2F1B5" w14:textId="77777777" w:rsidR="00F749F7" w:rsidRPr="001D20A1" w:rsidRDefault="00F749F7" w:rsidP="00DA4DBE">
            <w:pPr>
              <w:rPr>
                <w:rFonts w:ascii="Tahoma" w:hAnsi="Tahoma" w:cs="Tahoma"/>
                <w:sz w:val="14"/>
              </w:rPr>
            </w:pPr>
          </w:p>
        </w:tc>
      </w:tr>
      <w:tr w:rsidR="00F749F7" w:rsidRPr="005D13C9" w14:paraId="22549554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D0CE6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94963E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permStart w:id="731591934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731591934"/>
          </w:p>
        </w:tc>
      </w:tr>
      <w:tr w:rsidR="00F749F7" w:rsidRPr="005D13C9" w14:paraId="11758C23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171F6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ADB7EB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F749F7" w:rsidRPr="005D13C9" w14:paraId="1838D874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DE56B" w14:textId="77777777" w:rsidR="00F749F7" w:rsidRPr="00AA639C" w:rsidRDefault="00F749F7" w:rsidP="00DA4DB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Establecimiento Auditado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A71763" w14:textId="77777777" w:rsidR="00F749F7" w:rsidRPr="00200EBD" w:rsidRDefault="00F749F7" w:rsidP="00DA4DBE">
            <w:pPr>
              <w:rPr>
                <w:rFonts w:ascii="Tahoma" w:hAnsi="Tahoma" w:cs="Tahoma"/>
                <w:sz w:val="24"/>
              </w:rPr>
            </w:pPr>
            <w:r w:rsidRPr="00200EBD">
              <w:rPr>
                <w:rFonts w:ascii="Tahoma" w:hAnsi="Tahoma" w:cs="Tahoma"/>
                <w:sz w:val="24"/>
              </w:rPr>
              <w:t xml:space="preserve">Dirección  </w:t>
            </w:r>
            <w:permStart w:id="201919458" w:edGrp="everyone"/>
            <w:r>
              <w:rPr>
                <w:rFonts w:ascii="Tahoma" w:hAnsi="Tahoma" w:cs="Tahoma"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sz w:val="24"/>
              </w:rPr>
              <w:t xml:space="preserve"> </w:t>
            </w:r>
            <w:permEnd w:id="201919458"/>
          </w:p>
        </w:tc>
      </w:tr>
      <w:tr w:rsidR="00F749F7" w:rsidRPr="005D13C9" w14:paraId="4732D95D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4A96A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42818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F749F7" w:rsidRPr="005D13C9" w14:paraId="10BA0E92" w14:textId="77777777" w:rsidTr="00DA4DBE">
        <w:trPr>
          <w:trHeight w:val="340"/>
        </w:trPr>
        <w:tc>
          <w:tcPr>
            <w:tcW w:w="1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9AAEB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Habilitación de </w:t>
            </w:r>
            <w:r w:rsidRPr="005D13C9">
              <w:rPr>
                <w:rFonts w:ascii="Tahoma" w:hAnsi="Tahoma" w:cs="Tahoma"/>
                <w:b/>
                <w:sz w:val="24"/>
              </w:rPr>
              <w:t>Empaque/s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E9C96" w14:textId="77777777" w:rsidR="00F749F7" w:rsidRPr="003546A5" w:rsidRDefault="00F749F7" w:rsidP="00DA4DBE">
            <w:pPr>
              <w:rPr>
                <w:rFonts w:ascii="Tahoma" w:hAnsi="Tahoma" w:cs="Tahoma"/>
                <w:sz w:val="24"/>
              </w:rPr>
            </w:pPr>
            <w:r w:rsidRPr="003546A5">
              <w:rPr>
                <w:rFonts w:ascii="Tahoma" w:hAnsi="Tahoma" w:cs="Tahoma"/>
                <w:sz w:val="24"/>
              </w:rPr>
              <w:t>Clave del establecimiento</w:t>
            </w:r>
            <w:r>
              <w:rPr>
                <w:rFonts w:ascii="Tahoma" w:hAnsi="Tahoma" w:cs="Tahoma"/>
                <w:sz w:val="24"/>
              </w:rPr>
              <w:t xml:space="preserve"> SENASA N°  </w:t>
            </w:r>
            <w:permStart w:id="1844993342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844993342"/>
            <w:r>
              <w:rPr>
                <w:rFonts w:ascii="Tahoma" w:hAnsi="Tahoma" w:cs="Tahoma"/>
                <w:sz w:val="24"/>
              </w:rPr>
              <w:t xml:space="preserve">  </w:t>
            </w:r>
            <w:r w:rsidRPr="003546A5">
              <w:rPr>
                <w:rFonts w:ascii="Tahoma" w:hAnsi="Tahoma" w:cs="Tahoma"/>
                <w:sz w:val="24"/>
              </w:rPr>
              <w:t xml:space="preserve">                                            </w:t>
            </w:r>
          </w:p>
        </w:tc>
      </w:tr>
      <w:tr w:rsidR="00F749F7" w:rsidRPr="005D13C9" w14:paraId="2EC42BCA" w14:textId="77777777" w:rsidTr="00DA4DBE">
        <w:trPr>
          <w:trHeight w:val="340"/>
        </w:trPr>
        <w:tc>
          <w:tcPr>
            <w:tcW w:w="13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B5FA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B27D7" w14:textId="77777777" w:rsidR="00F749F7" w:rsidRPr="003546A5" w:rsidRDefault="00F749F7" w:rsidP="00DA4DBE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Razón social del empaque </w:t>
            </w:r>
            <w:r w:rsidRPr="003546A5">
              <w:rPr>
                <w:rFonts w:ascii="Tahoma" w:hAnsi="Tahoma" w:cs="Tahoma"/>
                <w:sz w:val="24"/>
              </w:rPr>
              <w:t xml:space="preserve"> </w:t>
            </w:r>
            <w:permStart w:id="1748108226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748108226"/>
          </w:p>
        </w:tc>
      </w:tr>
      <w:tr w:rsidR="00F749F7" w:rsidRPr="005D13C9" w14:paraId="2FD1BDE5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D09F34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857EB" w14:textId="77777777" w:rsidR="00F749F7" w:rsidRPr="003546A5" w:rsidRDefault="00F749F7" w:rsidP="00DA4DBE">
            <w:pPr>
              <w:rPr>
                <w:rFonts w:ascii="Tahoma" w:hAnsi="Tahoma" w:cs="Tahoma"/>
                <w:sz w:val="24"/>
              </w:rPr>
            </w:pPr>
          </w:p>
        </w:tc>
      </w:tr>
      <w:tr w:rsidR="00F749F7" w:rsidRPr="005D13C9" w14:paraId="04F22267" w14:textId="77777777" w:rsidTr="00DA4DBE">
        <w:trPr>
          <w:trHeight w:val="567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C6D8" w14:textId="77777777" w:rsidR="00F749F7" w:rsidRPr="00A75983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permStart w:id="579012742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Marca/s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0CF1F56" w14:textId="77777777" w:rsidR="00F749F7" w:rsidRPr="000E0729" w:rsidRDefault="00F749F7" w:rsidP="00DA4DBE">
            <w:pPr>
              <w:rPr>
                <w:rFonts w:ascii="Tahoma" w:hAnsi="Tahoma" w:cs="Tahoma"/>
                <w:sz w:val="24"/>
              </w:rPr>
            </w:pPr>
          </w:p>
        </w:tc>
      </w:tr>
      <w:permEnd w:id="579012742"/>
      <w:tr w:rsidR="00F749F7" w:rsidRPr="005D13C9" w14:paraId="72CE20E0" w14:textId="77777777" w:rsidTr="00DA4DBE">
        <w:trPr>
          <w:trHeight w:val="283"/>
        </w:trPr>
        <w:tc>
          <w:tcPr>
            <w:tcW w:w="1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E7C11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8A904A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F749F7" w:rsidRPr="005D13C9" w14:paraId="33D8800A" w14:textId="77777777" w:rsidTr="00DA4DBE">
        <w:trPr>
          <w:trHeight w:val="34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21D7" w14:textId="77777777" w:rsidR="00F749F7" w:rsidRDefault="00F749F7" w:rsidP="00DA4DBE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13AF27AD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r w:rsidRPr="005337F3">
              <w:rPr>
                <w:rFonts w:ascii="Tahoma" w:hAnsi="Tahoma" w:cs="Tahoma"/>
                <w:sz w:val="16"/>
              </w:rPr>
              <w:t xml:space="preserve">Marcar </w:t>
            </w:r>
            <w:r>
              <w:rPr>
                <w:rFonts w:ascii="Tahoma" w:hAnsi="Tahoma" w:cs="Tahoma"/>
                <w:sz w:val="16"/>
              </w:rPr>
              <w:t xml:space="preserve">con X </w:t>
            </w:r>
            <w:r w:rsidRPr="005337F3">
              <w:rPr>
                <w:rFonts w:ascii="Tahoma" w:hAnsi="Tahoma" w:cs="Tahoma"/>
                <w:sz w:val="16"/>
              </w:rPr>
              <w:t>lo que corresponda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1C0E9" w14:textId="77777777" w:rsidR="00F749F7" w:rsidRPr="00CB3DBD" w:rsidRDefault="00F749F7" w:rsidP="00DA4DB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CB3DBD">
              <w:rPr>
                <w:rFonts w:ascii="Tahoma" w:hAnsi="Tahoma" w:cs="Tahoma"/>
              </w:rPr>
              <w:t>SI</w:t>
            </w:r>
            <w:r>
              <w:rPr>
                <w:rFonts w:ascii="Tahoma" w:hAnsi="Tahoma" w:cs="Tahoma"/>
              </w:rPr>
              <w:t xml:space="preserve">  </w:t>
            </w:r>
            <w:permStart w:id="449850417" w:edGrp="everyone"/>
            <w:r>
              <w:rPr>
                <w:rFonts w:ascii="Tahoma" w:hAnsi="Tahoma" w:cs="Tahoma"/>
              </w:rPr>
              <w:t xml:space="preserve">  </w:t>
            </w:r>
            <w:permEnd w:id="449850417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272CE" w14:textId="77777777" w:rsidR="00F749F7" w:rsidRPr="00CB3DBD" w:rsidRDefault="00F749F7" w:rsidP="00DA4DBE">
            <w:pPr>
              <w:rPr>
                <w:rFonts w:ascii="Tahoma" w:hAnsi="Tahoma" w:cs="Tahoma"/>
                <w:sz w:val="24"/>
              </w:rPr>
            </w:pPr>
            <w:r w:rsidRPr="00837A1D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</w:rPr>
              <w:t xml:space="preserve">  </w:t>
            </w:r>
            <w:permStart w:id="1183671911" w:edGrp="everyone"/>
            <w:r>
              <w:rPr>
                <w:rFonts w:ascii="Tahoma" w:hAnsi="Tahoma" w:cs="Tahoma"/>
              </w:rPr>
              <w:t xml:space="preserve">  </w:t>
            </w:r>
            <w:permEnd w:id="1183671911"/>
          </w:p>
        </w:tc>
        <w:tc>
          <w:tcPr>
            <w:tcW w:w="2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AF93D" w14:textId="77777777" w:rsidR="00F749F7" w:rsidRPr="00837A1D" w:rsidRDefault="00F749F7" w:rsidP="00DA4DBE">
            <w:pPr>
              <w:rPr>
                <w:rFonts w:ascii="Tahoma" w:hAnsi="Tahoma" w:cs="Tahoma"/>
                <w:sz w:val="20"/>
              </w:rPr>
            </w:pPr>
            <w:r w:rsidRPr="00837A1D">
              <w:rPr>
                <w:rFonts w:ascii="Tahoma" w:hAnsi="Tahoma" w:cs="Tahoma"/>
              </w:rPr>
              <w:t>Observaciones</w:t>
            </w:r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Start w:id="1186878067" w:edGrp="everyone"/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End w:id="1186878067"/>
          </w:p>
        </w:tc>
      </w:tr>
      <w:tr w:rsidR="00F749F7" w:rsidRPr="005D13C9" w14:paraId="7A1DFDE1" w14:textId="77777777" w:rsidTr="00DA4DBE">
        <w:trPr>
          <w:trHeight w:val="283"/>
        </w:trPr>
        <w:tc>
          <w:tcPr>
            <w:tcW w:w="18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B4C22C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1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89D0DA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F749F7" w:rsidRPr="005D13C9" w14:paraId="0083BE12" w14:textId="77777777" w:rsidTr="00DA4DBE">
        <w:trPr>
          <w:trHeight w:val="51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93E7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permStart w:id="437532812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Re</w:t>
            </w:r>
            <w:r>
              <w:rPr>
                <w:rFonts w:ascii="Tahoma" w:hAnsi="Tahoma" w:cs="Tahoma"/>
                <w:b/>
                <w:sz w:val="24"/>
              </w:rPr>
              <w:t>sponsable de Calidad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3E5CD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437532812"/>
      <w:tr w:rsidR="00F749F7" w:rsidRPr="005D13C9" w14:paraId="25EA0258" w14:textId="77777777" w:rsidTr="00DA4DBE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F6EC9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F749F7" w:rsidRPr="005D13C9" w14:paraId="474583E3" w14:textId="77777777" w:rsidTr="00DA4DBE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8A96F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8DB65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permStart w:id="1780754670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780754670"/>
          </w:p>
        </w:tc>
      </w:tr>
      <w:tr w:rsidR="00F749F7" w:rsidRPr="005D13C9" w14:paraId="203B4094" w14:textId="77777777" w:rsidTr="00DA4DBE">
        <w:trPr>
          <w:trHeight w:val="454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17F45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Nombre del </w:t>
            </w:r>
            <w:r w:rsidRPr="005D13C9">
              <w:rPr>
                <w:rFonts w:ascii="Tahoma" w:hAnsi="Tahoma" w:cs="Tahoma"/>
                <w:b/>
                <w:sz w:val="24"/>
              </w:rPr>
              <w:t>Auditor</w:t>
            </w:r>
            <w:r>
              <w:rPr>
                <w:rFonts w:ascii="Tahoma" w:hAnsi="Tahoma" w:cs="Tahoma"/>
                <w:b/>
                <w:sz w:val="24"/>
              </w:rPr>
              <w:t xml:space="preserve">       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DC51CE" w14:textId="77777777" w:rsidR="00F749F7" w:rsidRPr="005D13C9" w:rsidRDefault="00F749F7" w:rsidP="00DA4DBE">
            <w:pPr>
              <w:rPr>
                <w:rFonts w:ascii="Tahoma" w:hAnsi="Tahoma" w:cs="Tahoma"/>
                <w:b/>
                <w:sz w:val="24"/>
              </w:rPr>
            </w:pPr>
            <w:permStart w:id="1741304674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741304674"/>
          </w:p>
        </w:tc>
      </w:tr>
    </w:tbl>
    <w:p w14:paraId="5725A21C" w14:textId="77777777" w:rsidR="00C06B98" w:rsidRPr="00232EE5" w:rsidRDefault="00C06B98" w:rsidP="00014982">
      <w:pPr>
        <w:spacing w:after="0"/>
        <w:rPr>
          <w:rFonts w:ascii="Tahoma" w:hAnsi="Tahoma" w:cs="Tahoma"/>
          <w:b/>
          <w:sz w:val="12"/>
        </w:rPr>
      </w:pPr>
    </w:p>
    <w:p w14:paraId="59C902C8" w14:textId="171700CA" w:rsidR="00171E28" w:rsidRDefault="00171E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415"/>
        <w:gridCol w:w="1562"/>
        <w:gridCol w:w="566"/>
        <w:gridCol w:w="566"/>
        <w:gridCol w:w="571"/>
        <w:gridCol w:w="6001"/>
      </w:tblGrid>
      <w:tr w:rsidR="00A15453" w:rsidRPr="005D13C9" w14:paraId="3D0659D8" w14:textId="77777777" w:rsidTr="0069659E">
        <w:trPr>
          <w:cantSplit/>
          <w:trHeight w:val="286"/>
          <w:tblHeader/>
        </w:trPr>
        <w:tc>
          <w:tcPr>
            <w:tcW w:w="2223" w:type="pct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0F7CA11B" w14:textId="77777777" w:rsidR="00A15453" w:rsidRPr="005D13C9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lastRenderedPageBreak/>
              <w:t>ATRIBUTOS</w:t>
            </w:r>
          </w:p>
        </w:tc>
        <w:tc>
          <w:tcPr>
            <w:tcW w:w="614" w:type="pct"/>
            <w:gridSpan w:val="3"/>
            <w:shd w:val="clear" w:color="auto" w:fill="BFBFBF" w:themeFill="background1" w:themeFillShade="BF"/>
            <w:vAlign w:val="bottom"/>
          </w:tcPr>
          <w:p w14:paraId="3B3D323F" w14:textId="77777777" w:rsidR="00A15453" w:rsidRPr="009409C6" w:rsidRDefault="00A15453" w:rsidP="001E72B3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  <w:lang w:val="es-ES"/>
              </w:rPr>
            </w:pPr>
            <w:r w:rsidRPr="009409C6">
              <w:rPr>
                <w:rFonts w:ascii="Tahoma" w:hAnsi="Tahoma" w:cs="Tahoma"/>
                <w:b/>
                <w:sz w:val="21"/>
                <w:szCs w:val="21"/>
                <w:lang w:val="es-ES"/>
              </w:rPr>
              <w:t>Cumplimiento</w:t>
            </w:r>
          </w:p>
        </w:tc>
        <w:tc>
          <w:tcPr>
            <w:tcW w:w="2163" w:type="pct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D5F86" w14:textId="77777777" w:rsidR="00A15453" w:rsidRPr="005D13C9" w:rsidRDefault="00A15453" w:rsidP="0069557C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t>Observaciones</w:t>
            </w:r>
            <w:r w:rsidR="0069557C">
              <w:rPr>
                <w:rFonts w:ascii="Tahoma" w:hAnsi="Tahoma" w:cs="Tahoma"/>
                <w:b/>
                <w:lang w:val="es-ES"/>
              </w:rPr>
              <w:t xml:space="preserve"> </w:t>
            </w:r>
          </w:p>
        </w:tc>
      </w:tr>
      <w:tr w:rsidR="00A15453" w:rsidRPr="005D13C9" w14:paraId="662BFD6C" w14:textId="77777777" w:rsidTr="0069659E">
        <w:trPr>
          <w:cantSplit/>
          <w:tblHeader/>
        </w:trPr>
        <w:tc>
          <w:tcPr>
            <w:tcW w:w="2223" w:type="pct"/>
            <w:gridSpan w:val="3"/>
            <w:vMerge/>
          </w:tcPr>
          <w:p w14:paraId="37B175DB" w14:textId="77777777" w:rsidR="00A15453" w:rsidRPr="005D13C9" w:rsidRDefault="00A15453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vAlign w:val="center"/>
          </w:tcPr>
          <w:p w14:paraId="2E0329DA" w14:textId="77777777" w:rsidR="00A15453" w:rsidRPr="005D13C9" w:rsidRDefault="00A15453" w:rsidP="00E21BCB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SI</w:t>
            </w:r>
          </w:p>
        </w:tc>
        <w:tc>
          <w:tcPr>
            <w:tcW w:w="204" w:type="pct"/>
            <w:vAlign w:val="center"/>
          </w:tcPr>
          <w:p w14:paraId="4A695B20" w14:textId="77777777" w:rsidR="00A15453" w:rsidRPr="005D13C9" w:rsidRDefault="00A15453" w:rsidP="00E21BCB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NO</w:t>
            </w:r>
          </w:p>
        </w:tc>
        <w:tc>
          <w:tcPr>
            <w:tcW w:w="206" w:type="pct"/>
            <w:vAlign w:val="center"/>
          </w:tcPr>
          <w:p w14:paraId="46D9A6AD" w14:textId="49DCF814" w:rsidR="00A15453" w:rsidRPr="00F749F7" w:rsidRDefault="006E6E3C" w:rsidP="00E21BCB">
            <w:pPr>
              <w:spacing w:after="0"/>
              <w:jc w:val="center"/>
              <w:rPr>
                <w:rFonts w:ascii="Tahoma" w:hAnsi="Tahoma" w:cs="Tahoma"/>
                <w:sz w:val="14"/>
                <w:szCs w:val="14"/>
                <w:lang w:val="es-ES"/>
              </w:rPr>
            </w:pPr>
            <w:r w:rsidRPr="00F749F7">
              <w:rPr>
                <w:rFonts w:ascii="Tahoma" w:hAnsi="Tahoma" w:cs="Tahoma"/>
                <w:sz w:val="14"/>
                <w:szCs w:val="14"/>
                <w:lang w:val="es-ES"/>
              </w:rPr>
              <w:t>No Aplica</w:t>
            </w:r>
          </w:p>
        </w:tc>
        <w:tc>
          <w:tcPr>
            <w:tcW w:w="2163" w:type="pct"/>
            <w:vMerge/>
            <w:tcBorders>
              <w:bottom w:val="single" w:sz="4" w:space="0" w:color="auto"/>
            </w:tcBorders>
          </w:tcPr>
          <w:p w14:paraId="26DC22B3" w14:textId="77777777" w:rsidR="00A15453" w:rsidRPr="005D13C9" w:rsidRDefault="00A15453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</w:tr>
      <w:tr w:rsidR="006648DA" w:rsidRPr="006648DA" w14:paraId="7A81682F" w14:textId="77777777" w:rsidTr="006648DA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66B64BA8" w14:textId="236EA058" w:rsidR="00541F40" w:rsidRPr="006648DA" w:rsidRDefault="00F749F7" w:rsidP="00F749F7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0"/>
                <w:lang w:val="es-ES"/>
              </w:rPr>
            </w:pPr>
            <w:r w:rsidRPr="009C4B49">
              <w:rPr>
                <w:rFonts w:ascii="Tahoma" w:hAnsi="Tahoma" w:cs="Tahoma"/>
                <w:b/>
                <w:color w:val="FFFFFF" w:themeColor="background1"/>
                <w:lang w:val="es-ES"/>
              </w:rPr>
              <w:t>1.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0</w:t>
            </w:r>
            <w:r w:rsidRPr="009C4B49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Producto.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MANZANAS FRESCAS</w:t>
            </w:r>
          </w:p>
        </w:tc>
      </w:tr>
      <w:tr w:rsidR="00F749F7" w:rsidRPr="006648DA" w14:paraId="2D1A319C" w14:textId="77777777" w:rsidTr="00F749F7">
        <w:trPr>
          <w:cantSplit/>
          <w:trHeight w:val="567"/>
        </w:trPr>
        <w:tc>
          <w:tcPr>
            <w:tcW w:w="222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3D987" w14:textId="6313D2CC" w:rsidR="00F749F7" w:rsidRPr="00F749F7" w:rsidRDefault="00F749F7" w:rsidP="00F749F7">
            <w:pPr>
              <w:spacing w:after="0" w:line="240" w:lineRule="auto"/>
              <w:rPr>
                <w:b/>
                <w:color w:val="FFFFFF" w:themeColor="background1"/>
              </w:rPr>
            </w:pPr>
            <w:permStart w:id="1010718987" w:edGrp="everyone" w:colFirst="1" w:colLast="1"/>
            <w:permStart w:id="1167870765" w:edGrp="everyone" w:colFirst="2" w:colLast="2"/>
            <w:permStart w:id="1355892588" w:edGrp="everyone" w:colFirst="3" w:colLast="3"/>
            <w:r w:rsidRPr="00F749F7">
              <w:rPr>
                <w:rFonts w:ascii="Tahoma" w:hAnsi="Tahoma" w:cs="Tahoma"/>
                <w:szCs w:val="21"/>
              </w:rPr>
              <w:t>Variedades (cultivares)</w:t>
            </w:r>
            <w:r w:rsidRPr="00F749F7">
              <w:rPr>
                <w:rFonts w:ascii="Tahoma" w:hAnsi="Tahoma" w:cs="Tahoma"/>
                <w:b/>
                <w:szCs w:val="21"/>
              </w:rPr>
              <w:t xml:space="preserve"> de </w:t>
            </w:r>
            <w:r w:rsidRPr="00F749F7">
              <w:rPr>
                <w:rFonts w:ascii="Tahoma" w:hAnsi="Tahoma" w:cs="Tahoma"/>
                <w:b/>
                <w:i/>
                <w:szCs w:val="21"/>
              </w:rPr>
              <w:t>Malus domestica Borkh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12ACF799" w14:textId="77777777" w:rsidR="00F749F7" w:rsidRPr="006648DA" w:rsidRDefault="00F749F7" w:rsidP="005F72F4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10A35D1C" w14:textId="77777777" w:rsidR="00F749F7" w:rsidRPr="006648DA" w:rsidRDefault="00F749F7" w:rsidP="005F72F4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637BB4F" w14:textId="77777777" w:rsidR="00F749F7" w:rsidRPr="006648DA" w:rsidRDefault="00F749F7" w:rsidP="005F72F4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2163" w:type="pct"/>
            <w:shd w:val="clear" w:color="auto" w:fill="auto"/>
            <w:vAlign w:val="center"/>
          </w:tcPr>
          <w:p w14:paraId="09CD8955" w14:textId="13EE1C1C" w:rsidR="00F749F7" w:rsidRPr="006648DA" w:rsidRDefault="00F749F7" w:rsidP="005F72F4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E21BCB" w:rsidRPr="005D13C9">
              <w:rPr>
                <w:rFonts w:ascii="Tahoma" w:hAnsi="Tahoma" w:cs="Tahoma"/>
                <w:sz w:val="20"/>
                <w:szCs w:val="20"/>
              </w:rPr>
              <w:t>Especificar variedad comercial utilizada</w:t>
            </w:r>
            <w:r w:rsidR="00E21BCB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1519584057" w:edGrp="everyone"/>
            <w:r w:rsidR="00E21BCB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519584057"/>
          </w:p>
        </w:tc>
      </w:tr>
      <w:permEnd w:id="1010718987"/>
      <w:permEnd w:id="1167870765"/>
      <w:permEnd w:id="1355892588"/>
      <w:tr w:rsidR="00E21BCB" w:rsidRPr="006648DA" w14:paraId="6D39C2DE" w14:textId="77777777" w:rsidTr="003E4503">
        <w:trPr>
          <w:cantSplit/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7AF37" w14:textId="032E6305" w:rsidR="00E21BCB" w:rsidRPr="006648DA" w:rsidRDefault="00E21BCB" w:rsidP="003E4503">
            <w:pPr>
              <w:spacing w:after="0" w:line="240" w:lineRule="auto"/>
              <w:jc w:val="right"/>
              <w:rPr>
                <w:color w:val="FFFFFF" w:themeColor="background1"/>
              </w:rPr>
            </w:pPr>
            <w:r w:rsidRPr="003E4503">
              <w:rPr>
                <w:rFonts w:ascii="Tahoma" w:hAnsi="Tahoma" w:cs="Tahoma"/>
                <w:sz w:val="16"/>
                <w:szCs w:val="16"/>
              </w:rPr>
              <w:t xml:space="preserve">Variedades: </w:t>
            </w:r>
            <w:r w:rsidRPr="003E4503">
              <w:rPr>
                <w:rFonts w:ascii="Tahoma" w:hAnsi="Tahoma" w:cs="Tahoma"/>
                <w:i/>
                <w:sz w:val="16"/>
                <w:szCs w:val="16"/>
              </w:rPr>
              <w:t>Red Delicious y sus clones (Starkrimson, Red Chief, Hi Early, Top Red, Red King Oregón y Cooper 8); Gala y sus clones (Royal Gala, Galaxy, Mondial Gala, otros); Sansa; Granny Smith; Fuji y sus clones; Cripp´s Pink; Golden Delicious y sus clones; Braeburn; Rome Beauty y sus clones (Glengyle Red, Rome Beauty, Law Red Rome)</w:t>
            </w:r>
          </w:p>
        </w:tc>
      </w:tr>
      <w:tr w:rsidR="00F749F7" w:rsidRPr="006648DA" w14:paraId="1547C6ED" w14:textId="77777777" w:rsidTr="006648DA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0442E494" w14:textId="77676915" w:rsidR="00F749F7" w:rsidRPr="006648DA" w:rsidRDefault="00F749F7" w:rsidP="00F749F7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2.0 P</w:t>
            </w:r>
            <w:r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>roces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o</w:t>
            </w:r>
            <w:r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. Etapas y Características                        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   </w:t>
            </w:r>
          </w:p>
        </w:tc>
      </w:tr>
      <w:tr w:rsidR="00F749F7" w:rsidRPr="005D13C9" w14:paraId="5F32D1C3" w14:textId="77777777" w:rsidTr="00710DA9">
        <w:trPr>
          <w:cantSplit/>
          <w:trHeight w:val="680"/>
        </w:trPr>
        <w:tc>
          <w:tcPr>
            <w:tcW w:w="2223" w:type="pct"/>
            <w:gridSpan w:val="3"/>
            <w:vAlign w:val="center"/>
          </w:tcPr>
          <w:p w14:paraId="5186D274" w14:textId="1F193CED" w:rsidR="00F749F7" w:rsidRPr="00D5437C" w:rsidRDefault="00F749F7" w:rsidP="00F749F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359566992" w:edGrp="everyone" w:colFirst="1" w:colLast="1"/>
            <w:permStart w:id="761466431" w:edGrp="everyone" w:colFirst="2" w:colLast="2"/>
            <w:permStart w:id="180975387" w:edGrp="everyone" w:colFirst="3" w:colLast="3"/>
            <w:r w:rsidRPr="00D5437C">
              <w:rPr>
                <w:rFonts w:ascii="Tahoma" w:hAnsi="Tahoma" w:cs="Tahoma"/>
                <w:b/>
              </w:rPr>
              <w:t>Pre-enfriado</w:t>
            </w:r>
            <w:r w:rsidRPr="00D5437C">
              <w:rPr>
                <w:rFonts w:ascii="Tahoma" w:hAnsi="Tahoma" w:cs="Tahoma"/>
              </w:rPr>
              <w:t>. Max 12hs entre cosecha y el inicio del preenfriado.</w:t>
            </w:r>
          </w:p>
        </w:tc>
        <w:tc>
          <w:tcPr>
            <w:tcW w:w="204" w:type="pct"/>
          </w:tcPr>
          <w:p w14:paraId="3C447DE3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A9E4DD3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161C61C2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59DF1B9A" w14:textId="44A8D7A8" w:rsidR="00F749F7" w:rsidRPr="00107B78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registro, asentar horas </w:t>
            </w:r>
            <w:r w:rsidRPr="002F5A54">
              <w:rPr>
                <w:rFonts w:ascii="Tahoma" w:hAnsi="Tahoma" w:cs="Tahoma"/>
                <w:sz w:val="20"/>
                <w:lang w:val="es-ES"/>
              </w:rPr>
              <w:t>y fecha</w:t>
            </w:r>
            <w:r w:rsidRPr="002F5A54">
              <w:rPr>
                <w:rFonts w:ascii="Tahoma" w:hAnsi="Tahoma" w:cs="Tahoma"/>
                <w:lang w:val="es-ES"/>
              </w:rPr>
              <w:t xml:space="preserve"> </w:t>
            </w:r>
            <w:permStart w:id="2025471386" w:edGrp="everyone"/>
            <w:r>
              <w:rPr>
                <w:rFonts w:ascii="Tahoma" w:hAnsi="Tahoma" w:cs="Tahoma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sz w:val="24"/>
                <w:lang w:val="es-ES"/>
              </w:rPr>
              <w:t xml:space="preserve"> </w:t>
            </w:r>
            <w:permEnd w:id="2025471386"/>
          </w:p>
        </w:tc>
      </w:tr>
      <w:tr w:rsidR="00F749F7" w:rsidRPr="005D13C9" w14:paraId="104CD2FF" w14:textId="77777777" w:rsidTr="00710DA9">
        <w:trPr>
          <w:cantSplit/>
          <w:trHeight w:val="680"/>
        </w:trPr>
        <w:tc>
          <w:tcPr>
            <w:tcW w:w="2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87B" w14:textId="77777777" w:rsidR="00F749F7" w:rsidRPr="00D5437C" w:rsidRDefault="00F749F7" w:rsidP="00F749F7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672738948" w:edGrp="everyone" w:colFirst="1" w:colLast="1"/>
            <w:permStart w:id="1481312978" w:edGrp="everyone" w:colFirst="2" w:colLast="2"/>
            <w:permStart w:id="1564413090" w:edGrp="everyone" w:colFirst="3" w:colLast="3"/>
            <w:permEnd w:id="1359566992"/>
            <w:permEnd w:id="761466431"/>
            <w:permEnd w:id="180975387"/>
            <w:r w:rsidRPr="00D5437C">
              <w:rPr>
                <w:rFonts w:ascii="Tahoma" w:hAnsi="Tahoma" w:cs="Tahoma"/>
                <w:b/>
              </w:rPr>
              <w:t>Volcado y lavado</w:t>
            </w:r>
            <w:r w:rsidRPr="00D5437C">
              <w:rPr>
                <w:rFonts w:ascii="Tahoma" w:hAnsi="Tahoma" w:cs="Tahoma"/>
              </w:rPr>
              <w:t>. Control de descarga y nivel de cloro en las piletas (min 30 ppm).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D13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C4C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DD1D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4F7" w14:textId="1254D8B7" w:rsidR="00F749F7" w:rsidRPr="00107B78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</w:t>
            </w:r>
            <w:r w:rsidRPr="002F5A54">
              <w:rPr>
                <w:rFonts w:ascii="Tahoma" w:hAnsi="Tahoma" w:cs="Tahoma"/>
                <w:sz w:val="20"/>
                <w:lang w:val="es-ES"/>
              </w:rPr>
              <w:t xml:space="preserve"> y fecha</w:t>
            </w:r>
            <w:r w:rsidRPr="002F5A54">
              <w:rPr>
                <w:rFonts w:ascii="Tahoma" w:hAnsi="Tahoma" w:cs="Tahoma"/>
                <w:lang w:val="es-ES"/>
              </w:rPr>
              <w:t xml:space="preserve"> </w:t>
            </w:r>
            <w:permStart w:id="1680353878" w:edGrp="everyone"/>
            <w:r>
              <w:rPr>
                <w:rFonts w:ascii="Tahoma" w:hAnsi="Tahoma" w:cs="Tahoma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sz w:val="24"/>
                <w:lang w:val="es-ES"/>
              </w:rPr>
              <w:t xml:space="preserve"> </w:t>
            </w:r>
            <w:permEnd w:id="1680353878"/>
          </w:p>
        </w:tc>
      </w:tr>
      <w:tr w:rsidR="00F749F7" w:rsidRPr="005D13C9" w14:paraId="0904222F" w14:textId="77777777" w:rsidTr="00710DA9">
        <w:trPr>
          <w:cantSplit/>
          <w:trHeight w:val="680"/>
        </w:trPr>
        <w:tc>
          <w:tcPr>
            <w:tcW w:w="2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D40" w14:textId="77777777" w:rsidR="00F749F7" w:rsidRPr="00D5437C" w:rsidRDefault="00F749F7" w:rsidP="00F749F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3143570" w:edGrp="everyone" w:colFirst="1" w:colLast="1"/>
            <w:permStart w:id="680988406" w:edGrp="everyone" w:colFirst="2" w:colLast="2"/>
            <w:permStart w:id="992893622" w:edGrp="everyone" w:colFirst="3" w:colLast="3"/>
            <w:permStart w:id="545987806" w:edGrp="everyone" w:colFirst="4" w:colLast="4"/>
            <w:permEnd w:id="672738948"/>
            <w:permEnd w:id="1481312978"/>
            <w:permEnd w:id="1564413090"/>
            <w:r w:rsidRPr="00D5437C">
              <w:rPr>
                <w:rFonts w:ascii="Tahoma" w:hAnsi="Tahoma" w:cs="Tahoma"/>
                <w:b/>
              </w:rPr>
              <w:t xml:space="preserve">Secado y Encerado. </w:t>
            </w:r>
            <w:r w:rsidRPr="00D5437C">
              <w:rPr>
                <w:rFonts w:ascii="Tahoma" w:hAnsi="Tahoma" w:cs="Tahoma"/>
              </w:rPr>
              <w:t>Cera y productos sanitarios permitidos.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BE6E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574D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0E9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288B" w14:textId="77777777" w:rsidR="00F749F7" w:rsidRPr="00107B78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F749F7" w:rsidRPr="005D13C9" w14:paraId="2FAC99FC" w14:textId="77777777" w:rsidTr="00710DA9">
        <w:trPr>
          <w:cantSplit/>
          <w:trHeight w:val="680"/>
        </w:trPr>
        <w:tc>
          <w:tcPr>
            <w:tcW w:w="2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212A" w14:textId="42D249D0" w:rsidR="00F749F7" w:rsidRPr="00D5437C" w:rsidRDefault="00F749F7" w:rsidP="00F749F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807105941" w:edGrp="everyone" w:colFirst="1" w:colLast="1"/>
            <w:permStart w:id="1029991492" w:edGrp="everyone" w:colFirst="2" w:colLast="2"/>
            <w:permStart w:id="916748177" w:edGrp="everyone" w:colFirst="3" w:colLast="3"/>
            <w:permStart w:id="1968665784" w:edGrp="everyone" w:colFirst="4" w:colLast="4"/>
            <w:permEnd w:id="63143570"/>
            <w:permEnd w:id="680988406"/>
            <w:permEnd w:id="992893622"/>
            <w:permEnd w:id="545987806"/>
            <w:r w:rsidRPr="00D5437C">
              <w:rPr>
                <w:rFonts w:ascii="Tahoma" w:hAnsi="Tahoma" w:cs="Tahoma"/>
                <w:b/>
              </w:rPr>
              <w:t>Túnel de secado.</w:t>
            </w:r>
            <w:r w:rsidRPr="00D5437C">
              <w:rPr>
                <w:rFonts w:ascii="Tahoma" w:hAnsi="Tahoma" w:cs="Tahoma"/>
              </w:rPr>
              <w:t xml:space="preserve"> Sector con cepillos, aire forzado y altas temperaturas.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C05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7E16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C58B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3E22" w14:textId="77777777" w:rsidR="00F749F7" w:rsidRPr="00107B78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F749F7" w:rsidRPr="005D13C9" w14:paraId="4A0F56E0" w14:textId="77777777" w:rsidTr="00710DA9">
        <w:trPr>
          <w:cantSplit/>
          <w:trHeight w:val="680"/>
        </w:trPr>
        <w:tc>
          <w:tcPr>
            <w:tcW w:w="2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2726" w14:textId="2C95BFC4" w:rsidR="00F749F7" w:rsidRPr="00D5437C" w:rsidRDefault="00F749F7" w:rsidP="00F749F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716399643" w:edGrp="everyone" w:colFirst="1" w:colLast="1"/>
            <w:permStart w:id="1477858668" w:edGrp="everyone" w:colFirst="2" w:colLast="2"/>
            <w:permStart w:id="1789791575" w:edGrp="everyone" w:colFirst="3" w:colLast="3"/>
            <w:permStart w:id="910255658" w:edGrp="everyone" w:colFirst="4" w:colLast="4"/>
            <w:permEnd w:id="1807105941"/>
            <w:permEnd w:id="1029991492"/>
            <w:permEnd w:id="916748177"/>
            <w:permEnd w:id="1968665784"/>
            <w:r w:rsidRPr="00D5437C">
              <w:rPr>
                <w:rFonts w:ascii="Tahoma" w:hAnsi="Tahoma" w:cs="Tahoma"/>
                <w:b/>
              </w:rPr>
              <w:t>Clasificación.</w:t>
            </w:r>
            <w:r w:rsidRPr="00D5437C">
              <w:rPr>
                <w:rFonts w:ascii="Tahoma" w:hAnsi="Tahoma" w:cs="Tahoma"/>
              </w:rPr>
              <w:t xml:space="preserve"> Separación manual de la fruta no apta y por categorías para comercializar.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A50A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802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11E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0AC" w14:textId="77777777" w:rsidR="00F749F7" w:rsidRPr="00107B78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F749F7" w:rsidRPr="005D13C9" w14:paraId="1218AED9" w14:textId="77777777" w:rsidTr="00710DA9">
        <w:trPr>
          <w:cantSplit/>
          <w:trHeight w:val="680"/>
        </w:trPr>
        <w:tc>
          <w:tcPr>
            <w:tcW w:w="2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AE6" w14:textId="3922A1C8" w:rsidR="00F749F7" w:rsidRPr="00D5437C" w:rsidRDefault="00D5437C" w:rsidP="00D5437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552819981" w:edGrp="everyone" w:colFirst="1" w:colLast="1"/>
            <w:permStart w:id="1975191341" w:edGrp="everyone" w:colFirst="2" w:colLast="2"/>
            <w:permStart w:id="2061855470" w:edGrp="everyone" w:colFirst="3" w:colLast="3"/>
            <w:permEnd w:id="716399643"/>
            <w:permEnd w:id="1477858668"/>
            <w:permEnd w:id="1789791575"/>
            <w:permEnd w:id="910255658"/>
            <w:r>
              <w:rPr>
                <w:rFonts w:ascii="Tahoma" w:hAnsi="Tahoma" w:cs="Tahoma"/>
                <w:b/>
              </w:rPr>
              <w:t xml:space="preserve">Envasado. </w:t>
            </w:r>
            <w:r w:rsidR="00F749F7" w:rsidRPr="00D5437C">
              <w:rPr>
                <w:rFonts w:ascii="Tahoma" w:hAnsi="Tahoma" w:cs="Tahoma"/>
              </w:rPr>
              <w:t xml:space="preserve">Cumple </w:t>
            </w:r>
            <w:r w:rsidRPr="00D5437C">
              <w:rPr>
                <w:rFonts w:ascii="Tahoma" w:hAnsi="Tahoma" w:cs="Tahoma"/>
              </w:rPr>
              <w:t>con</w:t>
            </w:r>
            <w:r>
              <w:rPr>
                <w:rFonts w:ascii="Tahoma" w:hAnsi="Tahoma" w:cs="Tahoma"/>
              </w:rPr>
              <w:t xml:space="preserve"> los</w:t>
            </w:r>
            <w:r w:rsidRPr="00D5437C">
              <w:rPr>
                <w:rFonts w:ascii="Tahoma" w:hAnsi="Tahoma" w:cs="Tahoma"/>
              </w:rPr>
              <w:t xml:space="preserve"> </w:t>
            </w:r>
            <w:r w:rsidRPr="00D5437C">
              <w:rPr>
                <w:rFonts w:ascii="Tahoma" w:hAnsi="Tahoma" w:cs="Tahoma"/>
                <w:b/>
              </w:rPr>
              <w:t>Requisitos específicos</w:t>
            </w:r>
            <w:r w:rsidRPr="00D5437C">
              <w:rPr>
                <w:rFonts w:ascii="Tahoma" w:hAnsi="Tahoma" w:cs="Tahoma"/>
              </w:rPr>
              <w:t xml:space="preserve"> establecido</w:t>
            </w:r>
            <w:r>
              <w:rPr>
                <w:rFonts w:ascii="Tahoma" w:hAnsi="Tahoma" w:cs="Tahoma"/>
              </w:rPr>
              <w:t>s</w:t>
            </w:r>
            <w:r w:rsidRPr="00D5437C">
              <w:rPr>
                <w:rFonts w:ascii="Tahoma" w:hAnsi="Tahoma" w:cs="Tahoma"/>
              </w:rPr>
              <w:t xml:space="preserve"> en el </w:t>
            </w:r>
            <w:r w:rsidRPr="00D5437C">
              <w:rPr>
                <w:rFonts w:ascii="Tahoma" w:hAnsi="Tahoma" w:cs="Tahoma"/>
                <w:b/>
              </w:rPr>
              <w:t>punto 3</w:t>
            </w:r>
            <w:r w:rsidR="00F749F7" w:rsidRPr="00D5437C">
              <w:rPr>
                <w:rFonts w:ascii="Tahoma" w:hAnsi="Tahoma" w:cs="Tahoma"/>
              </w:rPr>
              <w:t xml:space="preserve"> para el producto final</w:t>
            </w:r>
            <w:r w:rsidRPr="00D5437C">
              <w:rPr>
                <w:rFonts w:ascii="Tahoma" w:hAnsi="Tahoma" w:cs="Tahoma"/>
              </w:rPr>
              <w:t>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623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240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188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20B0" w14:textId="4B3ACF4C" w:rsidR="00F749F7" w:rsidRPr="00107B78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</w:t>
            </w:r>
            <w:r w:rsidR="0069659E">
              <w:rPr>
                <w:rFonts w:ascii="Tahoma" w:hAnsi="Tahoma" w:cs="Tahoma"/>
                <w:sz w:val="20"/>
                <w:lang w:val="es-ES"/>
              </w:rPr>
              <w:t xml:space="preserve">de control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y fecha  </w:t>
            </w:r>
            <w:permStart w:id="1261382720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261382720"/>
          </w:p>
        </w:tc>
      </w:tr>
      <w:tr w:rsidR="00D5437C" w:rsidRPr="005D13C9" w14:paraId="53AE6150" w14:textId="77777777" w:rsidTr="00710DA9">
        <w:trPr>
          <w:cantSplit/>
          <w:trHeight w:val="680"/>
        </w:trPr>
        <w:tc>
          <w:tcPr>
            <w:tcW w:w="2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17C7" w14:textId="22EACE46" w:rsidR="00D5437C" w:rsidRPr="00D5437C" w:rsidRDefault="00D5437C" w:rsidP="00D5437C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836070398" w:edGrp="everyone" w:colFirst="1" w:colLast="1"/>
            <w:permStart w:id="1864106309" w:edGrp="everyone" w:colFirst="2" w:colLast="2"/>
            <w:permStart w:id="571624223" w:edGrp="everyone" w:colFirst="3" w:colLast="3"/>
            <w:permEnd w:id="1552819981"/>
            <w:permEnd w:id="1975191341"/>
            <w:permEnd w:id="2061855470"/>
            <w:r w:rsidRPr="00D5437C">
              <w:rPr>
                <w:rFonts w:ascii="Tahoma" w:hAnsi="Tahoma" w:cs="Tahoma"/>
                <w:b/>
              </w:rPr>
              <w:t>Peso neto.</w:t>
            </w:r>
            <w:r w:rsidRPr="00D5437C">
              <w:rPr>
                <w:rFonts w:ascii="Tahoma" w:hAnsi="Tahoma" w:cs="Tahoma"/>
              </w:rPr>
              <w:t xml:space="preserve"> Hasta 8% en más y 2% en menos del peso indicado en el envase.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7B3" w14:textId="77777777" w:rsidR="00D5437C" w:rsidRPr="003641F5" w:rsidRDefault="00D5437C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FA9" w14:textId="77777777" w:rsidR="00D5437C" w:rsidRPr="003641F5" w:rsidRDefault="00D5437C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B18" w14:textId="77777777" w:rsidR="00D5437C" w:rsidRPr="003641F5" w:rsidRDefault="00D5437C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0C8" w14:textId="47A701B5" w:rsidR="00D5437C" w:rsidRPr="00D5437C" w:rsidRDefault="00D5437C" w:rsidP="00D5437C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permStart w:id="483986489" w:edGrp="everyone"/>
            <w:r w:rsidRPr="00D5437C">
              <w:rPr>
                <w:rFonts w:ascii="Tahoma" w:hAnsi="Tahoma" w:cs="Tahoma"/>
                <w:sz w:val="20"/>
              </w:rPr>
              <w:t xml:space="preserve">  </w:t>
            </w:r>
            <w:permEnd w:id="483986489"/>
          </w:p>
          <w:p w14:paraId="02F8CE89" w14:textId="77777777" w:rsidR="00D5437C" w:rsidRDefault="00D5437C" w:rsidP="00D5437C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</w:p>
          <w:p w14:paraId="467D6592" w14:textId="1AB3E8DB" w:rsidR="00D5437C" w:rsidRPr="00D5437C" w:rsidRDefault="00D5437C" w:rsidP="00D5437C">
            <w:pPr>
              <w:spacing w:after="0" w:line="240" w:lineRule="auto"/>
              <w:rPr>
                <w:rFonts w:ascii="Tahoma" w:hAnsi="Tahoma" w:cs="Tahoma"/>
              </w:rPr>
            </w:pPr>
            <w:r w:rsidRPr="003E4503">
              <w:rPr>
                <w:rFonts w:ascii="Tahoma" w:hAnsi="Tahoma" w:cs="Tahoma"/>
                <w:sz w:val="16"/>
              </w:rPr>
              <w:t>Se admite hasta 10% de envases superen la tolerancia</w:t>
            </w:r>
          </w:p>
        </w:tc>
      </w:tr>
      <w:tr w:rsidR="00F749F7" w:rsidRPr="005D13C9" w14:paraId="03CDDA37" w14:textId="77777777" w:rsidTr="00710DA9">
        <w:trPr>
          <w:cantSplit/>
          <w:trHeight w:val="680"/>
        </w:trPr>
        <w:tc>
          <w:tcPr>
            <w:tcW w:w="2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6E92" w14:textId="797E5BD4" w:rsidR="00F749F7" w:rsidRPr="00D5437C" w:rsidRDefault="00D5437C" w:rsidP="00D5437C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514424677" w:edGrp="everyone" w:colFirst="1" w:colLast="1"/>
            <w:permStart w:id="1461071329" w:edGrp="everyone" w:colFirst="2" w:colLast="2"/>
            <w:permStart w:id="288960064" w:edGrp="everyone" w:colFirst="3" w:colLast="3"/>
            <w:permEnd w:id="836070398"/>
            <w:permEnd w:id="1864106309"/>
            <w:permEnd w:id="571624223"/>
            <w:r w:rsidRPr="00D5437C">
              <w:rPr>
                <w:rFonts w:ascii="Tahoma" w:hAnsi="Tahoma" w:cs="Tahoma"/>
                <w:b/>
              </w:rPr>
              <w:t>Sello Alimentos Argentinos</w:t>
            </w:r>
            <w:r w:rsidRPr="00D5437C">
              <w:rPr>
                <w:rFonts w:ascii="Tahoma" w:hAnsi="Tahoma" w:cs="Tahoma"/>
              </w:rPr>
              <w:t xml:space="preserve"> se encuentra </w:t>
            </w:r>
            <w:r w:rsidRPr="00D5437C">
              <w:rPr>
                <w:rFonts w:ascii="Tahoma" w:hAnsi="Tahoma" w:cs="Tahoma"/>
                <w:lang w:val="es-ES"/>
              </w:rPr>
              <w:t xml:space="preserve">en la sup. de la fruta o en envase primario </w:t>
            </w:r>
            <w:r w:rsidRPr="00D5437C">
              <w:rPr>
                <w:rFonts w:ascii="Tahoma" w:hAnsi="Tahoma" w:cs="Tahoma"/>
                <w:sz w:val="16"/>
                <w:lang w:val="es-ES"/>
              </w:rPr>
              <w:t>(No aplica para auditoría inicial/ de cesión)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DEA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E7C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C3EC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496C" w14:textId="11BEF78F" w:rsidR="00F749F7" w:rsidRPr="00FB183A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permStart w:id="227366771" w:edGrp="everyone"/>
            <w:r w:rsidRPr="00FB183A">
              <w:rPr>
                <w:rFonts w:ascii="Tahoma" w:hAnsi="Tahoma" w:cs="Tahoma"/>
                <w:sz w:val="20"/>
                <w:szCs w:val="21"/>
              </w:rPr>
              <w:t xml:space="preserve">  </w:t>
            </w:r>
            <w:permEnd w:id="227366771"/>
          </w:p>
          <w:p w14:paraId="1FF7E30B" w14:textId="3C38859C" w:rsidR="00F749F7" w:rsidRPr="00107B78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18"/>
                <w:szCs w:val="21"/>
              </w:rPr>
              <w:t xml:space="preserve">  </w:t>
            </w:r>
          </w:p>
        </w:tc>
      </w:tr>
      <w:tr w:rsidR="00F749F7" w:rsidRPr="005D13C9" w14:paraId="589155B0" w14:textId="77777777" w:rsidTr="00710DA9">
        <w:trPr>
          <w:cantSplit/>
          <w:trHeight w:val="567"/>
        </w:trPr>
        <w:tc>
          <w:tcPr>
            <w:tcW w:w="2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167D" w14:textId="56BB11FA" w:rsidR="00F749F7" w:rsidRPr="00D5437C" w:rsidRDefault="00D5437C" w:rsidP="00F749F7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534206763" w:edGrp="everyone" w:colFirst="1" w:colLast="1"/>
            <w:permStart w:id="637558597" w:edGrp="everyone" w:colFirst="2" w:colLast="2"/>
            <w:permStart w:id="16087971" w:edGrp="everyone" w:colFirst="3" w:colLast="3"/>
            <w:permEnd w:id="1514424677"/>
            <w:permEnd w:id="1461071329"/>
            <w:permEnd w:id="288960064"/>
            <w:r w:rsidRPr="00D5437C">
              <w:rPr>
                <w:rFonts w:ascii="Tahoma" w:hAnsi="Tahoma" w:cs="Tahoma"/>
                <w:b/>
              </w:rPr>
              <w:t xml:space="preserve">Almacenamiento. </w:t>
            </w:r>
            <w:r w:rsidRPr="00D5437C">
              <w:rPr>
                <w:rFonts w:ascii="Tahoma" w:hAnsi="Tahoma" w:cs="Tahoma"/>
              </w:rPr>
              <w:t>Temperatura optima entre -1 a 0°C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22A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D68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B0D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ADB1" w14:textId="1051DAAC" w:rsidR="00F749F7" w:rsidRPr="00107B78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registro, asentar temperatura y</w:t>
            </w:r>
            <w:r w:rsidRPr="002F5A54">
              <w:rPr>
                <w:rFonts w:ascii="Tahoma" w:hAnsi="Tahoma" w:cs="Tahoma"/>
                <w:sz w:val="20"/>
                <w:lang w:val="es-ES"/>
              </w:rPr>
              <w:t xml:space="preserve"> fecha</w:t>
            </w:r>
            <w:r w:rsidRPr="002F5A54">
              <w:rPr>
                <w:rFonts w:ascii="Tahoma" w:hAnsi="Tahoma" w:cs="Tahoma"/>
                <w:lang w:val="es-ES"/>
              </w:rPr>
              <w:t xml:space="preserve"> </w:t>
            </w:r>
            <w:permStart w:id="118387322" w:edGrp="everyone"/>
            <w:r>
              <w:rPr>
                <w:rFonts w:ascii="Tahoma" w:hAnsi="Tahoma" w:cs="Tahoma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sz w:val="24"/>
                <w:lang w:val="es-ES"/>
              </w:rPr>
              <w:t xml:space="preserve"> </w:t>
            </w:r>
            <w:permEnd w:id="118387322"/>
          </w:p>
        </w:tc>
      </w:tr>
      <w:tr w:rsidR="00D5437C" w:rsidRPr="005D13C9" w14:paraId="10F78102" w14:textId="77777777" w:rsidTr="00710DA9">
        <w:trPr>
          <w:cantSplit/>
          <w:trHeight w:val="680"/>
        </w:trPr>
        <w:tc>
          <w:tcPr>
            <w:tcW w:w="2223" w:type="pct"/>
            <w:gridSpan w:val="3"/>
            <w:vAlign w:val="center"/>
          </w:tcPr>
          <w:p w14:paraId="0A7CEC55" w14:textId="5E578C09" w:rsidR="00D5437C" w:rsidRDefault="00D5437C" w:rsidP="00F749F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588208751" w:edGrp="everyone" w:colFirst="1" w:colLast="1"/>
            <w:permStart w:id="346841104" w:edGrp="everyone" w:colFirst="2" w:colLast="2"/>
            <w:permStart w:id="1596338831" w:edGrp="everyone" w:colFirst="3" w:colLast="3"/>
            <w:permEnd w:id="1534206763"/>
            <w:permEnd w:id="637558597"/>
            <w:permEnd w:id="16087971"/>
            <w:r w:rsidRPr="00F749F7">
              <w:rPr>
                <w:rFonts w:ascii="Tahoma" w:hAnsi="Tahoma" w:cs="Tahoma"/>
                <w:b/>
              </w:rPr>
              <w:t>Transporte.</w:t>
            </w:r>
            <w:r>
              <w:rPr>
                <w:rFonts w:ascii="Tahoma" w:hAnsi="Tahoma" w:cs="Tahoma"/>
              </w:rPr>
              <w:t xml:space="preserve"> </w:t>
            </w:r>
            <w:r w:rsidRPr="0088495C">
              <w:rPr>
                <w:rFonts w:ascii="Tahoma" w:hAnsi="Tahoma" w:cs="Tahoma"/>
              </w:rPr>
              <w:t>Se verifica</w:t>
            </w:r>
            <w:r>
              <w:rPr>
                <w:rFonts w:ascii="Tahoma" w:hAnsi="Tahoma" w:cs="Tahoma"/>
              </w:rPr>
              <w:t xml:space="preserve"> y registra</w:t>
            </w:r>
            <w:r w:rsidRPr="0088495C">
              <w:rPr>
                <w:rFonts w:ascii="Tahoma" w:hAnsi="Tahoma" w:cs="Tahoma"/>
              </w:rPr>
              <w:t xml:space="preserve"> la temp</w:t>
            </w:r>
            <w:r>
              <w:rPr>
                <w:rFonts w:ascii="Tahoma" w:hAnsi="Tahoma" w:cs="Tahoma"/>
              </w:rPr>
              <w:t>eratura</w:t>
            </w:r>
            <w:r w:rsidRPr="0088495C">
              <w:rPr>
                <w:rFonts w:ascii="Tahoma" w:hAnsi="Tahoma" w:cs="Tahoma"/>
              </w:rPr>
              <w:t xml:space="preserve"> indicada</w:t>
            </w:r>
            <w:r>
              <w:rPr>
                <w:rFonts w:ascii="Tahoma" w:hAnsi="Tahoma" w:cs="Tahoma"/>
              </w:rPr>
              <w:t>.</w:t>
            </w:r>
            <w:r w:rsidRPr="0088495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Temp. optima entre -1 y 0°C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E09" w14:textId="77777777" w:rsidR="00D5437C" w:rsidRPr="003641F5" w:rsidRDefault="00D5437C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236" w14:textId="77777777" w:rsidR="00D5437C" w:rsidRPr="003641F5" w:rsidRDefault="00D5437C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DAB" w14:textId="77777777" w:rsidR="00D5437C" w:rsidRPr="003641F5" w:rsidRDefault="00D5437C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4E0F8" w14:textId="5AF75A42" w:rsidR="00D5437C" w:rsidRPr="005D13C9" w:rsidRDefault="00D5437C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751E1C">
              <w:rPr>
                <w:rFonts w:ascii="Tahoma" w:hAnsi="Tahoma" w:cs="Tahoma"/>
                <w:sz w:val="20"/>
                <w:lang w:val="es-ES"/>
              </w:rPr>
              <w:t>Indicar registro</w:t>
            </w:r>
            <w:r>
              <w:rPr>
                <w:rFonts w:ascii="Tahoma" w:hAnsi="Tahoma" w:cs="Tahoma"/>
                <w:sz w:val="20"/>
                <w:lang w:val="es-ES"/>
              </w:rPr>
              <w:t>, asentar temperatura</w:t>
            </w:r>
            <w:r w:rsidRPr="00751E1C">
              <w:rPr>
                <w:rFonts w:ascii="Tahoma" w:hAnsi="Tahoma" w:cs="Tahoma"/>
                <w:sz w:val="20"/>
                <w:lang w:val="es-ES"/>
              </w:rPr>
              <w:t xml:space="preserve"> y fecha</w:t>
            </w:r>
            <w:r w:rsidRPr="00751E1C">
              <w:rPr>
                <w:rFonts w:ascii="Tahoma" w:hAnsi="Tahoma" w:cs="Tahoma"/>
                <w:lang w:val="es-ES"/>
              </w:rPr>
              <w:t xml:space="preserve"> </w:t>
            </w:r>
            <w:permStart w:id="2047874809" w:edGrp="everyone"/>
            <w:r>
              <w:rPr>
                <w:rFonts w:ascii="Tahoma" w:hAnsi="Tahoma" w:cs="Tahoma"/>
                <w:lang w:val="es-ES"/>
              </w:rPr>
              <w:t xml:space="preserve">  </w:t>
            </w:r>
            <w:permEnd w:id="2047874809"/>
            <w:r w:rsidRPr="00751E1C">
              <w:rPr>
                <w:rFonts w:ascii="Tahoma" w:hAnsi="Tahoma" w:cs="Tahoma"/>
                <w:lang w:val="es-ES"/>
              </w:rPr>
              <w:t xml:space="preserve"> </w:t>
            </w:r>
            <w:r w:rsidRPr="00751E1C">
              <w:rPr>
                <w:rFonts w:ascii="Tahoma" w:hAnsi="Tahoma" w:cs="Tahoma"/>
                <w:sz w:val="24"/>
                <w:lang w:val="es-ES"/>
              </w:rPr>
              <w:t xml:space="preserve"> </w:t>
            </w:r>
          </w:p>
        </w:tc>
      </w:tr>
      <w:permEnd w:id="1588208751"/>
      <w:permEnd w:id="346841104"/>
      <w:permEnd w:id="1596338831"/>
      <w:tr w:rsidR="00F749F7" w:rsidRPr="00232EE5" w14:paraId="7E588555" w14:textId="77777777" w:rsidTr="00A45E90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3C35FDDB" w14:textId="4CE3B4AC" w:rsidR="00F749F7" w:rsidRPr="00232EE5" w:rsidRDefault="00D5437C" w:rsidP="00F749F7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lastRenderedPageBreak/>
              <w:t>3.0 Especificación de Producto Terminado</w:t>
            </w:r>
          </w:p>
        </w:tc>
      </w:tr>
      <w:tr w:rsidR="00A45E90" w:rsidRPr="001E50F0" w14:paraId="69CE6B7A" w14:textId="77777777" w:rsidTr="00A45E90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E6D92" w14:textId="4A3A6AF2" w:rsidR="00A45E90" w:rsidRDefault="00A45E90" w:rsidP="00A45E90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</w:rPr>
              <w:t>3.1</w:t>
            </w:r>
            <w:r w:rsidRPr="003C5330">
              <w:rPr>
                <w:rFonts w:ascii="Tahoma" w:hAnsi="Tahoma" w:cs="Tahoma"/>
                <w:b/>
              </w:rPr>
              <w:t xml:space="preserve"> Requerimientos específicos   </w:t>
            </w:r>
            <w:r w:rsidRPr="003C5330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F749F7" w:rsidRPr="001E50F0" w14:paraId="43A44EF6" w14:textId="77777777" w:rsidTr="00A45E9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51505" w14:textId="77777777" w:rsidR="00F749F7" w:rsidRPr="001E50F0" w:rsidRDefault="00F749F7" w:rsidP="00A45E9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A. </w:t>
            </w:r>
            <w:r w:rsidRPr="00171E28">
              <w:rPr>
                <w:rFonts w:ascii="Tahoma" w:hAnsi="Tahoma" w:cs="Tahoma"/>
                <w:b/>
                <w:lang w:val="es-ES"/>
              </w:rPr>
              <w:t>Madurez</w:t>
            </w:r>
            <w:r>
              <w:rPr>
                <w:rFonts w:ascii="Tahoma" w:hAnsi="Tahoma" w:cs="Tahoma"/>
                <w:b/>
                <w:lang w:val="es-ES"/>
              </w:rPr>
              <w:t xml:space="preserve">. </w:t>
            </w:r>
            <w:r w:rsidRPr="00B36606">
              <w:rPr>
                <w:rFonts w:ascii="Tahoma" w:hAnsi="Tahoma" w:cs="Tahoma"/>
                <w:sz w:val="20"/>
                <w:lang w:val="es-ES"/>
              </w:rPr>
              <w:t>Tabla N°1</w:t>
            </w:r>
            <w:r w:rsidRPr="00B36606">
              <w:rPr>
                <w:rFonts w:ascii="Tahoma" w:hAnsi="Tahoma" w:cs="Tahoma"/>
                <w:lang w:val="es-ES"/>
              </w:rPr>
              <w:t xml:space="preserve"> </w:t>
            </w:r>
            <w:r w:rsidRPr="00A5272B">
              <w:rPr>
                <w:rFonts w:ascii="Tahoma" w:hAnsi="Tahoma" w:cs="Tahoma"/>
                <w:sz w:val="20"/>
                <w:szCs w:val="21"/>
              </w:rPr>
              <w:t>Parámetros de Resistencia a la Penetración para algunas variedades</w:t>
            </w:r>
          </w:p>
        </w:tc>
      </w:tr>
      <w:tr w:rsidR="00F749F7" w:rsidRPr="00B36606" w14:paraId="41ED560D" w14:textId="77777777" w:rsidTr="0069659E">
        <w:trPr>
          <w:trHeight w:val="227"/>
        </w:trPr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60DA9" w14:textId="77777777" w:rsidR="00F749F7" w:rsidRDefault="00F749F7" w:rsidP="0069659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ES"/>
              </w:rPr>
            </w:pPr>
            <w:r w:rsidRPr="009E1E2F">
              <w:rPr>
                <w:rFonts w:ascii="Tahoma" w:hAnsi="Tahoma" w:cs="Tahoma"/>
                <w:b/>
                <w:lang w:val="es-ES"/>
              </w:rPr>
              <w:t>Variedades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6BB26" w14:textId="69EB7F86" w:rsidR="00F749F7" w:rsidRPr="00C45A3E" w:rsidRDefault="00F749F7" w:rsidP="00A45E9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lang w:val="es-ES"/>
              </w:rPr>
            </w:pPr>
            <w:r w:rsidRPr="00C45A3E">
              <w:rPr>
                <w:rFonts w:ascii="Tahoma" w:hAnsi="Tahoma" w:cs="Tahoma"/>
                <w:b/>
                <w:sz w:val="18"/>
                <w:lang w:val="es-ES"/>
              </w:rPr>
              <w:t>Maduración mínima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687D5" w14:textId="0A88320B" w:rsidR="00F749F7" w:rsidRPr="00C45A3E" w:rsidRDefault="00F749F7" w:rsidP="00A45E9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lang w:val="es-ES"/>
              </w:rPr>
            </w:pPr>
            <w:r w:rsidRPr="00C45A3E">
              <w:rPr>
                <w:rFonts w:ascii="Tahoma" w:hAnsi="Tahoma" w:cs="Tahoma"/>
                <w:b/>
                <w:sz w:val="18"/>
                <w:lang w:val="es-ES"/>
              </w:rPr>
              <w:t>Maduración máxima</w:t>
            </w:r>
          </w:p>
        </w:tc>
        <w:tc>
          <w:tcPr>
            <w:tcW w:w="2777" w:type="pct"/>
            <w:gridSpan w:val="4"/>
            <w:shd w:val="clear" w:color="auto" w:fill="auto"/>
            <w:vAlign w:val="center"/>
          </w:tcPr>
          <w:p w14:paraId="5A45C6ED" w14:textId="77777777" w:rsidR="00F749F7" w:rsidRPr="00B36606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r>
              <w:rPr>
                <w:rFonts w:ascii="Tahoma" w:hAnsi="Tahoma" w:cs="Tahoma"/>
                <w:sz w:val="20"/>
                <w:szCs w:val="21"/>
              </w:rPr>
              <w:t>La maduración se mide en lbs/pulg</w:t>
            </w:r>
            <w:r w:rsidRPr="00541F40">
              <w:rPr>
                <w:rFonts w:ascii="Tahoma" w:hAnsi="Tahoma" w:cs="Tahoma"/>
                <w:sz w:val="20"/>
                <w:szCs w:val="21"/>
                <w:vertAlign w:val="superscript"/>
              </w:rPr>
              <w:t>2</w:t>
            </w:r>
          </w:p>
        </w:tc>
      </w:tr>
      <w:tr w:rsidR="00C45A3E" w:rsidRPr="001E50F0" w14:paraId="6BC73511" w14:textId="77777777" w:rsidTr="00646DB5">
        <w:trPr>
          <w:trHeight w:val="454"/>
        </w:trPr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490B1666" w14:textId="547716A0" w:rsidR="00F749F7" w:rsidRPr="009E1E2F" w:rsidRDefault="00F749F7" w:rsidP="0069659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permStart w:id="1793930983" w:edGrp="everyone" w:colFirst="3" w:colLast="3"/>
            <w:permStart w:id="1656448909" w:edGrp="everyone" w:colFirst="4" w:colLast="4"/>
            <w:permStart w:id="756050171" w:edGrp="everyone" w:colFirst="5" w:colLast="5"/>
            <w:r>
              <w:rPr>
                <w:rFonts w:ascii="Tahoma" w:hAnsi="Tahoma" w:cs="Tahoma"/>
                <w:sz w:val="20"/>
                <w:szCs w:val="20"/>
                <w:lang w:val="es-ES"/>
              </w:rPr>
              <w:t>1</w:t>
            </w: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. FUJI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4967338D" w14:textId="77777777" w:rsidR="00F749F7" w:rsidRPr="009E1E2F" w:rsidRDefault="00F749F7" w:rsidP="00F749F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19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173182AA" w14:textId="77777777" w:rsidR="00F749F7" w:rsidRPr="009E1E2F" w:rsidRDefault="00F749F7" w:rsidP="00F749F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9</w:t>
            </w:r>
          </w:p>
        </w:tc>
        <w:tc>
          <w:tcPr>
            <w:tcW w:w="204" w:type="pct"/>
          </w:tcPr>
          <w:p w14:paraId="616E7073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</w:tcPr>
          <w:p w14:paraId="64DCCA8F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0553C78A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vMerge w:val="restart"/>
          </w:tcPr>
          <w:p w14:paraId="7A1AA8B6" w14:textId="5D231436" w:rsidR="00F749F7" w:rsidRPr="001E50F0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  <w:r>
              <w:rPr>
                <w:rFonts w:ascii="Tahoma" w:hAnsi="Tahoma" w:cs="Tahoma"/>
                <w:sz w:val="20"/>
                <w:szCs w:val="16"/>
                <w:lang w:val="es-ES"/>
              </w:rPr>
              <w:t>Indic</w:t>
            </w:r>
            <w:r w:rsidRPr="005D13C9">
              <w:rPr>
                <w:rFonts w:ascii="Tahoma" w:hAnsi="Tahoma" w:cs="Tahoma"/>
                <w:sz w:val="20"/>
                <w:szCs w:val="16"/>
                <w:lang w:val="es-ES"/>
              </w:rPr>
              <w:t>ar registro</w:t>
            </w:r>
            <w:r w:rsidR="00C45A3E">
              <w:rPr>
                <w:rFonts w:ascii="Tahoma" w:hAnsi="Tahoma" w:cs="Tahoma"/>
                <w:sz w:val="20"/>
                <w:szCs w:val="16"/>
                <w:lang w:val="es-ES"/>
              </w:rPr>
              <w:t xml:space="preserve"> de control</w:t>
            </w:r>
            <w:r w:rsidRPr="005D13C9">
              <w:rPr>
                <w:rFonts w:ascii="Tahoma" w:hAnsi="Tahoma" w:cs="Tahoma"/>
                <w:sz w:val="20"/>
                <w:szCs w:val="16"/>
                <w:lang w:val="es-ES"/>
              </w:rPr>
              <w:t xml:space="preserve"> y asentar fecha</w:t>
            </w:r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 </w:t>
            </w:r>
            <w:permStart w:id="45054413" w:edGrp="everyone"/>
            <w:r>
              <w:rPr>
                <w:rFonts w:ascii="Tahoma" w:hAnsi="Tahoma" w:cs="Tahoma"/>
                <w:sz w:val="20"/>
                <w:szCs w:val="16"/>
                <w:lang w:val="es-ES"/>
              </w:rPr>
              <w:t xml:space="preserve">  </w:t>
            </w:r>
            <w:permEnd w:id="45054413"/>
          </w:p>
        </w:tc>
      </w:tr>
      <w:tr w:rsidR="00C45A3E" w:rsidRPr="001E50F0" w14:paraId="15257CDE" w14:textId="77777777" w:rsidTr="00646DB5">
        <w:trPr>
          <w:trHeight w:val="454"/>
        </w:trPr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544BBD31" w14:textId="77ABE1B2" w:rsidR="00F749F7" w:rsidRPr="009E1E2F" w:rsidRDefault="00F749F7" w:rsidP="0069659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permStart w:id="2096198112" w:edGrp="everyone" w:colFirst="3" w:colLast="3"/>
            <w:permStart w:id="825914576" w:edGrp="everyone" w:colFirst="4" w:colLast="4"/>
            <w:permStart w:id="530466617" w:edGrp="everyone" w:colFirst="5" w:colLast="5"/>
            <w:permEnd w:id="1793930983"/>
            <w:permEnd w:id="1656448909"/>
            <w:permEnd w:id="756050171"/>
            <w:r>
              <w:rPr>
                <w:rFonts w:ascii="Tahoma" w:hAnsi="Tahoma" w:cs="Tahoma"/>
                <w:sz w:val="20"/>
                <w:szCs w:val="20"/>
                <w:lang w:val="es-ES"/>
              </w:rPr>
              <w:t>2</w:t>
            </w: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. GALA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78A5EFEB" w14:textId="77777777" w:rsidR="00F749F7" w:rsidRPr="009E1E2F" w:rsidRDefault="00F749F7" w:rsidP="00F749F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19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10F1F286" w14:textId="77777777" w:rsidR="00F749F7" w:rsidRPr="009E1E2F" w:rsidRDefault="00F749F7" w:rsidP="00F749F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9</w:t>
            </w:r>
          </w:p>
        </w:tc>
        <w:tc>
          <w:tcPr>
            <w:tcW w:w="204" w:type="pct"/>
          </w:tcPr>
          <w:p w14:paraId="2CF1C4BD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</w:tcPr>
          <w:p w14:paraId="52155A21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182F8B2B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vMerge/>
          </w:tcPr>
          <w:p w14:paraId="72FAA8AA" w14:textId="77777777" w:rsidR="00F749F7" w:rsidRPr="001E50F0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tr w:rsidR="00C45A3E" w:rsidRPr="001E50F0" w14:paraId="2B31B2CF" w14:textId="77777777" w:rsidTr="00646DB5">
        <w:trPr>
          <w:trHeight w:val="454"/>
        </w:trPr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5A3414E8" w14:textId="17FE673F" w:rsidR="00F749F7" w:rsidRPr="009E1E2F" w:rsidRDefault="00F749F7" w:rsidP="0069659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permStart w:id="1939412802" w:edGrp="everyone" w:colFirst="3" w:colLast="3"/>
            <w:permStart w:id="1831406147" w:edGrp="everyone" w:colFirst="4" w:colLast="4"/>
            <w:permStart w:id="215186787" w:edGrp="everyone" w:colFirst="5" w:colLast="5"/>
            <w:permEnd w:id="2096198112"/>
            <w:permEnd w:id="825914576"/>
            <w:permEnd w:id="530466617"/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3. GOLDEN Y MUTACIONES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1B12F455" w14:textId="77777777" w:rsidR="00F749F7" w:rsidRPr="009E1E2F" w:rsidRDefault="00F749F7" w:rsidP="00F749F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18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41341182" w14:textId="77777777" w:rsidR="00F749F7" w:rsidRPr="009E1E2F" w:rsidRDefault="00F749F7" w:rsidP="00F749F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9</w:t>
            </w:r>
          </w:p>
        </w:tc>
        <w:tc>
          <w:tcPr>
            <w:tcW w:w="204" w:type="pct"/>
          </w:tcPr>
          <w:p w14:paraId="05907DA6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</w:tcPr>
          <w:p w14:paraId="1330FF7B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59C5D1AC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vMerge/>
          </w:tcPr>
          <w:p w14:paraId="150991F9" w14:textId="77777777" w:rsidR="00F749F7" w:rsidRPr="001E50F0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tr w:rsidR="00C45A3E" w:rsidRPr="001E50F0" w14:paraId="5ABE23AD" w14:textId="77777777" w:rsidTr="00646DB5">
        <w:trPr>
          <w:trHeight w:val="454"/>
        </w:trPr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2CA56F44" w14:textId="15CB9FD9" w:rsidR="00F749F7" w:rsidRPr="009E1E2F" w:rsidRDefault="00F749F7" w:rsidP="0069659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permStart w:id="151984936" w:edGrp="everyone" w:colFirst="3" w:colLast="3"/>
            <w:permStart w:id="394016998" w:edGrp="everyone" w:colFirst="4" w:colLast="4"/>
            <w:permStart w:id="1566584440" w:edGrp="everyone" w:colFirst="5" w:colLast="5"/>
            <w:permEnd w:id="1939412802"/>
            <w:permEnd w:id="1831406147"/>
            <w:permEnd w:id="215186787"/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4. GRANNY SMITH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61AA42CB" w14:textId="77777777" w:rsidR="00F749F7" w:rsidRPr="009E1E2F" w:rsidRDefault="00F749F7" w:rsidP="00F749F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19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5BD13D56" w14:textId="77777777" w:rsidR="00F749F7" w:rsidRPr="009E1E2F" w:rsidRDefault="00F749F7" w:rsidP="00F749F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11</w:t>
            </w:r>
          </w:p>
        </w:tc>
        <w:tc>
          <w:tcPr>
            <w:tcW w:w="204" w:type="pct"/>
          </w:tcPr>
          <w:p w14:paraId="052AF30C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</w:tcPr>
          <w:p w14:paraId="5BBACEED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28A14373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vMerge/>
            <w:vAlign w:val="bottom"/>
          </w:tcPr>
          <w:p w14:paraId="4DA55517" w14:textId="77777777" w:rsidR="00F749F7" w:rsidRPr="001E50F0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tr w:rsidR="00C45A3E" w:rsidRPr="001E50F0" w14:paraId="2AB437EA" w14:textId="77777777" w:rsidTr="00646DB5">
        <w:trPr>
          <w:trHeight w:val="454"/>
        </w:trPr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4B6B9943" w14:textId="77777777" w:rsidR="00F749F7" w:rsidRPr="009E1E2F" w:rsidRDefault="00F749F7" w:rsidP="0069659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permStart w:id="1894743911" w:edGrp="everyone" w:colFirst="3" w:colLast="3"/>
            <w:permStart w:id="1685868821" w:edGrp="everyone" w:colFirst="4" w:colLast="4"/>
            <w:permStart w:id="1240021110" w:edGrp="everyone" w:colFirst="5" w:colLast="5"/>
            <w:permEnd w:id="151984936"/>
            <w:permEnd w:id="394016998"/>
            <w:permEnd w:id="1566584440"/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 xml:space="preserve">5. </w:t>
            </w:r>
            <w:r w:rsidRPr="00831EE7">
              <w:rPr>
                <w:rFonts w:ascii="Tahoma" w:hAnsi="Tahoma" w:cs="Tahoma"/>
                <w:sz w:val="20"/>
                <w:szCs w:val="20"/>
                <w:lang w:val="es-ES"/>
              </w:rPr>
              <w:t xml:space="preserve">RED DELICIOUS y </w:t>
            </w:r>
            <w:r w:rsidRPr="00831EE7">
              <w:rPr>
                <w:rFonts w:ascii="Tahoma" w:hAnsi="Tahoma" w:cs="Tahoma"/>
                <w:sz w:val="16"/>
                <w:szCs w:val="20"/>
                <w:lang w:val="es-ES"/>
              </w:rPr>
              <w:t>MUTACIONES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79E36B04" w14:textId="77777777" w:rsidR="00F749F7" w:rsidRPr="009E1E2F" w:rsidRDefault="00F749F7" w:rsidP="00F749F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18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248D63D4" w14:textId="77777777" w:rsidR="00F749F7" w:rsidRPr="009E1E2F" w:rsidRDefault="00F749F7" w:rsidP="00F749F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9</w:t>
            </w:r>
          </w:p>
        </w:tc>
        <w:tc>
          <w:tcPr>
            <w:tcW w:w="204" w:type="pct"/>
          </w:tcPr>
          <w:p w14:paraId="5F3B7ABB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</w:tcPr>
          <w:p w14:paraId="07E0330D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3F132867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vMerge/>
            <w:tcBorders>
              <w:bottom w:val="nil"/>
            </w:tcBorders>
          </w:tcPr>
          <w:p w14:paraId="5D01D779" w14:textId="77777777" w:rsidR="00F749F7" w:rsidRPr="001E50F0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tr w:rsidR="00C45A3E" w:rsidRPr="00541F40" w14:paraId="6DDCDD3B" w14:textId="77777777" w:rsidTr="00646DB5">
        <w:trPr>
          <w:trHeight w:val="454"/>
        </w:trPr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5ED1E89E" w14:textId="3FC01801" w:rsidR="00F749F7" w:rsidRPr="009E1E2F" w:rsidRDefault="00F749F7" w:rsidP="0069659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permStart w:id="1339109364" w:edGrp="everyone" w:colFirst="3" w:colLast="3"/>
            <w:permStart w:id="6049026" w:edGrp="everyone" w:colFirst="4" w:colLast="4"/>
            <w:permStart w:id="278100299" w:edGrp="everyone" w:colFirst="5" w:colLast="5"/>
            <w:permEnd w:id="1894743911"/>
            <w:permEnd w:id="1685868821"/>
            <w:permEnd w:id="1240021110"/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6. OTRAS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35D5E2B8" w14:textId="77777777" w:rsidR="00F749F7" w:rsidRPr="009E1E2F" w:rsidRDefault="00F749F7" w:rsidP="00F749F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18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69678734" w14:textId="77777777" w:rsidR="00F749F7" w:rsidRPr="009E1E2F" w:rsidRDefault="00F749F7" w:rsidP="00F749F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1E2F">
              <w:rPr>
                <w:rFonts w:ascii="Tahoma" w:hAnsi="Tahoma" w:cs="Tahoma"/>
                <w:sz w:val="20"/>
                <w:szCs w:val="20"/>
                <w:lang w:val="es-ES"/>
              </w:rPr>
              <w:t>9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43BAD857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720A6482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  <w:right w:val="single" w:sz="4" w:space="0" w:color="auto"/>
            </w:tcBorders>
          </w:tcPr>
          <w:p w14:paraId="13BEC671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F903B" w14:textId="5C3D8888" w:rsidR="00F749F7" w:rsidRPr="00541F40" w:rsidRDefault="00F749F7" w:rsidP="00C45A3E">
            <w:pPr>
              <w:spacing w:after="0" w:line="240" w:lineRule="auto"/>
              <w:rPr>
                <w:rFonts w:ascii="Tahoma" w:hAnsi="Tahoma" w:cs="Tahoma"/>
                <w:sz w:val="18"/>
                <w:szCs w:val="21"/>
              </w:rPr>
            </w:pPr>
            <w:r w:rsidRPr="00541F40">
              <w:rPr>
                <w:rFonts w:ascii="Tahoma" w:hAnsi="Tahoma" w:cs="Tahoma"/>
                <w:sz w:val="18"/>
                <w:szCs w:val="21"/>
              </w:rPr>
              <w:t>Firmeza de la pulpa mediante penetrómetro, con punta 7/16’’ (</w:t>
            </w:r>
            <w:r w:rsidR="00C45A3E">
              <w:rPr>
                <w:rFonts w:ascii="Tahoma" w:hAnsi="Tahoma" w:cs="Tahoma"/>
                <w:sz w:val="18"/>
                <w:szCs w:val="21"/>
              </w:rPr>
              <w:t>=</w:t>
            </w:r>
            <w:r w:rsidRPr="00541F40">
              <w:rPr>
                <w:rFonts w:ascii="Tahoma" w:hAnsi="Tahoma" w:cs="Tahoma"/>
                <w:sz w:val="18"/>
                <w:szCs w:val="21"/>
              </w:rPr>
              <w:t xml:space="preserve"> 11mm)</w:t>
            </w:r>
          </w:p>
        </w:tc>
      </w:tr>
      <w:permEnd w:id="1339109364"/>
      <w:permEnd w:id="6049026"/>
      <w:permEnd w:id="278100299"/>
      <w:tr w:rsidR="00F749F7" w:rsidRPr="005D13C9" w14:paraId="61384580" w14:textId="77777777" w:rsidTr="0069659E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00A4F" w14:textId="77777777" w:rsidR="00F749F7" w:rsidRPr="005D13C9" w:rsidRDefault="00F749F7" w:rsidP="0069659E">
            <w:pPr>
              <w:spacing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B. Color. </w:t>
            </w:r>
            <w:r w:rsidRPr="008B0F9E">
              <w:rPr>
                <w:rFonts w:ascii="Tahoma" w:hAnsi="Tahoma" w:cs="Tahoma"/>
                <w:sz w:val="20"/>
              </w:rPr>
              <w:t>Tabla N°2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6A585C">
              <w:rPr>
                <w:rFonts w:ascii="Tahoma" w:hAnsi="Tahoma" w:cs="Tahoma"/>
                <w:sz w:val="20"/>
                <w:szCs w:val="20"/>
              </w:rPr>
              <w:t>Proporción del área total con el color predominante en la epidermis del fruto.</w:t>
            </w:r>
          </w:p>
        </w:tc>
      </w:tr>
      <w:tr w:rsidR="00C45A3E" w:rsidRPr="00541F40" w14:paraId="7EA22503" w14:textId="77777777" w:rsidTr="00C45A3E">
        <w:trPr>
          <w:trHeight w:val="397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F204F" w14:textId="77777777" w:rsidR="00C45A3E" w:rsidRPr="00A5272B" w:rsidRDefault="00C45A3E" w:rsidP="00F749F7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6A585C">
              <w:rPr>
                <w:rFonts w:ascii="Tahoma" w:hAnsi="Tahoma" w:cs="Tahoma"/>
                <w:b/>
                <w:sz w:val="20"/>
              </w:rPr>
              <w:t>Lista de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Pr="006A585C">
              <w:rPr>
                <w:rFonts w:ascii="Tahoma" w:hAnsi="Tahoma" w:cs="Tahoma"/>
                <w:b/>
                <w:sz w:val="20"/>
              </w:rPr>
              <w:t>Variedades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38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74441" w14:textId="4FB1D42B" w:rsidR="00C45A3E" w:rsidRPr="002512AA" w:rsidRDefault="00C45A3E" w:rsidP="00F749F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B183A">
              <w:rPr>
                <w:rFonts w:ascii="Tahoma" w:hAnsi="Tahoma" w:cs="Tahoma"/>
                <w:b/>
                <w:sz w:val="20"/>
                <w:szCs w:val="20"/>
              </w:rPr>
              <w:t xml:space="preserve">Color y Proporción de Área total </w:t>
            </w:r>
            <w:r w:rsidRPr="00FB183A">
              <w:rPr>
                <w:rFonts w:ascii="Tahoma" w:hAnsi="Tahoma" w:cs="Tahoma"/>
                <w:b/>
                <w:sz w:val="18"/>
                <w:szCs w:val="20"/>
              </w:rPr>
              <w:t>(Fracción)</w:t>
            </w:r>
          </w:p>
        </w:tc>
      </w:tr>
      <w:tr w:rsidR="00A45E90" w:rsidRPr="007B0412" w14:paraId="4E960DF9" w14:textId="77777777" w:rsidTr="00646DB5">
        <w:trPr>
          <w:trHeight w:val="85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D528" w14:textId="77777777" w:rsidR="00A45E90" w:rsidRPr="00C45A3E" w:rsidRDefault="00A45E90" w:rsidP="00646DB5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permStart w:id="881680968" w:edGrp="everyone" w:colFirst="2" w:colLast="2"/>
            <w:permStart w:id="1648637066" w:edGrp="everyone" w:colFirst="3" w:colLast="3"/>
            <w:permStart w:id="2089429324" w:edGrp="everyone" w:colFirst="4" w:colLast="4"/>
            <w:r w:rsidRPr="00C45A3E">
              <w:rPr>
                <w:rFonts w:ascii="Tahoma" w:hAnsi="Tahoma" w:cs="Tahoma"/>
                <w:sz w:val="20"/>
              </w:rPr>
              <w:t>Red Spur, Red Delicious y</w:t>
            </w:r>
          </w:p>
          <w:p w14:paraId="29683D1E" w14:textId="77777777" w:rsidR="00A45E90" w:rsidRPr="00C45A3E" w:rsidRDefault="00A45E90" w:rsidP="00646DB5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C45A3E">
              <w:rPr>
                <w:rFonts w:ascii="Tahoma" w:hAnsi="Tahoma" w:cs="Tahoma"/>
                <w:sz w:val="20"/>
              </w:rPr>
              <w:t>mutaciones, Red Gala, Galaxy, Red Rome y otras similares.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CB8" w14:textId="77777777" w:rsidR="00A45E90" w:rsidRPr="00C45A3E" w:rsidRDefault="00A45E90" w:rsidP="00646DB5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C45A3E">
              <w:rPr>
                <w:rFonts w:ascii="Tahoma" w:hAnsi="Tahoma" w:cs="Tahoma"/>
                <w:sz w:val="20"/>
              </w:rPr>
              <w:t>Rojas, rojo oscuro o rojo predominante (3/4)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</w:tcPr>
          <w:p w14:paraId="7DA669FE" w14:textId="77777777" w:rsidR="00A45E90" w:rsidRPr="003641F5" w:rsidRDefault="00A45E90" w:rsidP="00F749F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743D3C97" w14:textId="77777777" w:rsidR="00A45E90" w:rsidRPr="003641F5" w:rsidRDefault="00A45E90" w:rsidP="00F749F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6C4A6EDB" w14:textId="77777777" w:rsidR="00A45E90" w:rsidRPr="003641F5" w:rsidRDefault="00A45E90" w:rsidP="00F749F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63" w:type="pct"/>
            <w:vMerge w:val="restart"/>
            <w:tcBorders>
              <w:top w:val="single" w:sz="4" w:space="0" w:color="auto"/>
            </w:tcBorders>
          </w:tcPr>
          <w:p w14:paraId="7E8BA717" w14:textId="4D8A20B5" w:rsidR="00A45E90" w:rsidRPr="007B0412" w:rsidRDefault="00A45E90" w:rsidP="00F749F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ermStart w:id="826169397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826169397"/>
          </w:p>
        </w:tc>
      </w:tr>
      <w:tr w:rsidR="00A45E90" w:rsidRPr="007B0412" w14:paraId="321520A1" w14:textId="77777777" w:rsidTr="00646DB5">
        <w:trPr>
          <w:trHeight w:val="85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E398" w14:textId="3081BCF5" w:rsidR="00A45E90" w:rsidRPr="00C45A3E" w:rsidRDefault="00A45E90" w:rsidP="00646DB5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permStart w:id="1249580835" w:edGrp="everyone" w:colFirst="2" w:colLast="2"/>
            <w:permStart w:id="1814629165" w:edGrp="everyone" w:colFirst="3" w:colLast="3"/>
            <w:permStart w:id="1329279764" w:edGrp="everyone" w:colFirst="4" w:colLast="4"/>
            <w:permEnd w:id="881680968"/>
            <w:permEnd w:id="1648637066"/>
            <w:permEnd w:id="2089429324"/>
            <w:r w:rsidRPr="00C45A3E">
              <w:rPr>
                <w:rFonts w:ascii="Tahoma" w:hAnsi="Tahoma" w:cs="Tahoma"/>
                <w:sz w:val="20"/>
              </w:rPr>
              <w:t>Fuji, Royal Gala, Mondial Gala,</w:t>
            </w:r>
          </w:p>
          <w:p w14:paraId="1D022BC4" w14:textId="77777777" w:rsidR="00A45E90" w:rsidRPr="00C45A3E" w:rsidRDefault="00A45E90" w:rsidP="00646DB5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C45A3E">
              <w:rPr>
                <w:rFonts w:ascii="Tahoma" w:hAnsi="Tahoma" w:cs="Tahoma"/>
                <w:sz w:val="20"/>
              </w:rPr>
              <w:t>Braeburn, Jonathan y similares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C741" w14:textId="77777777" w:rsidR="00A45E90" w:rsidRPr="00C45A3E" w:rsidRDefault="00A45E90" w:rsidP="00646DB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C45A3E">
              <w:rPr>
                <w:rFonts w:ascii="Tahoma" w:hAnsi="Tahoma" w:cs="Tahoma"/>
                <w:sz w:val="20"/>
                <w:szCs w:val="18"/>
              </w:rPr>
              <w:t>Mixta, roja o semiroja (1/2)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</w:tcPr>
          <w:p w14:paraId="30CA0CA3" w14:textId="77777777" w:rsidR="00A45E90" w:rsidRPr="003641F5" w:rsidRDefault="00A45E90" w:rsidP="00F749F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5253A527" w14:textId="77777777" w:rsidR="00A45E90" w:rsidRPr="003641F5" w:rsidRDefault="00A45E90" w:rsidP="00F749F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6DF39E22" w14:textId="77777777" w:rsidR="00A45E90" w:rsidRPr="003641F5" w:rsidRDefault="00A45E90" w:rsidP="00F749F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63" w:type="pct"/>
            <w:vMerge/>
          </w:tcPr>
          <w:p w14:paraId="36067DCE" w14:textId="77777777" w:rsidR="00A45E90" w:rsidRPr="007B0412" w:rsidRDefault="00A45E90" w:rsidP="00F749F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5E90" w:rsidRPr="007B0412" w14:paraId="75C82E56" w14:textId="77777777" w:rsidTr="00646DB5">
        <w:trPr>
          <w:trHeight w:val="85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7D54" w14:textId="77777777" w:rsidR="00A45E90" w:rsidRPr="00C45A3E" w:rsidRDefault="00A45E90" w:rsidP="00646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  <w:permStart w:id="1165459042" w:edGrp="everyone" w:colFirst="2" w:colLast="2"/>
            <w:permStart w:id="2049063362" w:edGrp="everyone" w:colFirst="3" w:colLast="3"/>
            <w:permStart w:id="1306805037" w:edGrp="everyone" w:colFirst="4" w:colLast="4"/>
            <w:permEnd w:id="1249580835"/>
            <w:permEnd w:id="1814629165"/>
            <w:permEnd w:id="1329279764"/>
            <w:r w:rsidRPr="00C45A3E">
              <w:rPr>
                <w:rFonts w:ascii="Tahoma" w:hAnsi="Tahoma" w:cs="Tahoma"/>
                <w:sz w:val="20"/>
                <w:szCs w:val="18"/>
              </w:rPr>
              <w:t>Melrose, Elstar, Gala, Jonagold y mutaciones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C3D" w14:textId="77777777" w:rsidR="00A45E90" w:rsidRPr="00C45A3E" w:rsidRDefault="00A45E90" w:rsidP="00646DB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C45A3E">
              <w:rPr>
                <w:rFonts w:ascii="Tahoma" w:hAnsi="Tahoma" w:cs="Tahoma"/>
                <w:sz w:val="20"/>
                <w:szCs w:val="18"/>
              </w:rPr>
              <w:t>Estriadas, ligeramente coloreadas (1/3)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0A938" w14:textId="77777777" w:rsidR="00A45E90" w:rsidRPr="003641F5" w:rsidRDefault="00A45E90" w:rsidP="00F749F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6B7880A3" w14:textId="77777777" w:rsidR="00A45E90" w:rsidRPr="003641F5" w:rsidRDefault="00A45E90" w:rsidP="00F749F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14:paraId="08EBEF5F" w14:textId="77777777" w:rsidR="00A45E90" w:rsidRPr="003641F5" w:rsidRDefault="00A45E90" w:rsidP="00F749F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63" w:type="pct"/>
            <w:vMerge/>
          </w:tcPr>
          <w:p w14:paraId="5E4AC72F" w14:textId="77777777" w:rsidR="00A45E90" w:rsidRPr="007B0412" w:rsidRDefault="00A45E90" w:rsidP="00F749F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45E90" w:rsidRPr="007B0412" w14:paraId="59426532" w14:textId="77777777" w:rsidTr="00646DB5">
        <w:trPr>
          <w:trHeight w:val="85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9866" w14:textId="77777777" w:rsidR="00A45E90" w:rsidRPr="00C45A3E" w:rsidRDefault="00A45E90" w:rsidP="00646DB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  <w:permStart w:id="1763401786" w:edGrp="everyone" w:colFirst="2" w:colLast="2"/>
            <w:permStart w:id="1135677145" w:edGrp="everyone" w:colFirst="3" w:colLast="3"/>
            <w:permStart w:id="827863747" w:edGrp="everyone" w:colFirst="4" w:colLast="4"/>
            <w:permEnd w:id="1165459042"/>
            <w:permEnd w:id="2049063362"/>
            <w:permEnd w:id="1306805037"/>
            <w:r w:rsidRPr="00C45A3E">
              <w:rPr>
                <w:rFonts w:ascii="Tahoma" w:hAnsi="Tahoma" w:cs="Tahoma"/>
                <w:sz w:val="20"/>
                <w:szCs w:val="18"/>
              </w:rPr>
              <w:t>Granny Smith, Golden Delicious y mutaciones, Ozark y otros similares.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3DF8" w14:textId="77777777" w:rsidR="00A45E90" w:rsidRPr="00C45A3E" w:rsidRDefault="00A45E90" w:rsidP="00646DB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C45A3E">
              <w:rPr>
                <w:rFonts w:ascii="Tahoma" w:hAnsi="Tahoma" w:cs="Tahoma"/>
                <w:sz w:val="20"/>
                <w:szCs w:val="18"/>
              </w:rPr>
              <w:t>Otras coloraciones (</w:t>
            </w:r>
            <w:r w:rsidRPr="00C45A3E">
              <w:rPr>
                <w:rFonts w:ascii="Tahoma" w:hAnsi="Tahoma" w:cs="Tahoma"/>
                <w:sz w:val="20"/>
                <w:szCs w:val="18"/>
                <w:lang w:eastAsia="es-AR"/>
              </w:rPr>
              <w:t>Sin requisitos en color rojo)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346C9" w14:textId="77777777" w:rsidR="00A45E90" w:rsidRPr="003641F5" w:rsidRDefault="00A45E90" w:rsidP="00F749F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95F51E2" w14:textId="77777777" w:rsidR="00A45E90" w:rsidRPr="003641F5" w:rsidRDefault="00A45E90" w:rsidP="00F749F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14:paraId="78D4FBCD" w14:textId="77777777" w:rsidR="00A45E90" w:rsidRPr="003641F5" w:rsidRDefault="00A45E90" w:rsidP="00F749F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63" w:type="pct"/>
            <w:vMerge/>
            <w:tcBorders>
              <w:bottom w:val="single" w:sz="4" w:space="0" w:color="auto"/>
            </w:tcBorders>
          </w:tcPr>
          <w:p w14:paraId="1DCCEA3A" w14:textId="77777777" w:rsidR="00A45E90" w:rsidRPr="007B0412" w:rsidRDefault="00A45E90" w:rsidP="00F749F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763401786"/>
      <w:permEnd w:id="1135677145"/>
      <w:permEnd w:id="827863747"/>
      <w:tr w:rsidR="00F749F7" w:rsidRPr="005D13C9" w14:paraId="6E2CFAC3" w14:textId="77777777" w:rsidTr="00A354F1">
        <w:trPr>
          <w:trHeight w:val="34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3311CDB" w14:textId="3434BE1F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C. </w:t>
            </w:r>
            <w:r w:rsidRPr="00966BB6">
              <w:rPr>
                <w:rFonts w:ascii="Tahoma" w:hAnsi="Tahoma" w:cs="Tahoma"/>
                <w:b/>
              </w:rPr>
              <w:t>Tamaño</w:t>
            </w:r>
            <w:r>
              <w:rPr>
                <w:rFonts w:ascii="Tahoma" w:hAnsi="Tahoma" w:cs="Tahoma"/>
                <w:b/>
              </w:rPr>
              <w:t>.</w:t>
            </w:r>
            <w:r w:rsidRPr="00966BB6">
              <w:rPr>
                <w:rFonts w:ascii="Tahoma" w:hAnsi="Tahoma" w:cs="Tahoma"/>
                <w:b/>
              </w:rPr>
              <w:t xml:space="preserve">  </w:t>
            </w:r>
            <w:r w:rsidRPr="009E1E2F">
              <w:rPr>
                <w:rFonts w:ascii="Tahoma" w:hAnsi="Tahoma" w:cs="Tahoma"/>
                <w:b/>
                <w:sz w:val="20"/>
              </w:rPr>
              <w:t>Calibre</w:t>
            </w:r>
            <w:r>
              <w:rPr>
                <w:rFonts w:ascii="Tahoma" w:hAnsi="Tahoma" w:cs="Tahoma"/>
                <w:b/>
                <w:sz w:val="20"/>
              </w:rPr>
              <w:t xml:space="preserve">  (mm)</w:t>
            </w:r>
            <w:r w:rsidRPr="009E1E2F">
              <w:rPr>
                <w:rFonts w:ascii="Tahoma" w:hAnsi="Tahoma" w:cs="Tahoma"/>
                <w:b/>
                <w:sz w:val="20"/>
              </w:rPr>
              <w:t>:</w:t>
            </w:r>
            <w:r w:rsidRPr="00541F40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D</w:t>
            </w:r>
            <w:r w:rsidRPr="003B631B">
              <w:rPr>
                <w:rFonts w:ascii="Tahoma" w:hAnsi="Tahoma" w:cs="Tahoma"/>
                <w:sz w:val="20"/>
              </w:rPr>
              <w:t>eterminado por el diámetro de la sección ecuatorial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C45A3E" w:rsidRPr="005D13C9" w14:paraId="65489C80" w14:textId="77777777" w:rsidTr="00F749F7">
        <w:trPr>
          <w:trHeight w:val="624"/>
        </w:trPr>
        <w:tc>
          <w:tcPr>
            <w:tcW w:w="2223" w:type="pct"/>
            <w:gridSpan w:val="3"/>
          </w:tcPr>
          <w:p w14:paraId="4E9CF8AF" w14:textId="00663620" w:rsidR="00C45A3E" w:rsidRPr="006D711D" w:rsidRDefault="00C45A3E" w:rsidP="00710DA9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1953249226" w:edGrp="everyone" w:colFirst="1" w:colLast="1"/>
            <w:permStart w:id="564405964" w:edGrp="everyone" w:colFirst="2" w:colLast="2"/>
            <w:permStart w:id="1550276615" w:edGrp="everyone" w:colFirst="3" w:colLast="3"/>
            <w:r w:rsidRPr="00626C62">
              <w:rPr>
                <w:rFonts w:ascii="Tahoma" w:hAnsi="Tahoma" w:cs="Tahoma"/>
                <w:b/>
              </w:rPr>
              <w:t>Diámetro</w:t>
            </w:r>
            <w:r>
              <w:rPr>
                <w:rFonts w:ascii="Tahoma" w:hAnsi="Tahoma" w:cs="Tahoma"/>
                <w:b/>
              </w:rPr>
              <w:t xml:space="preserve"> mínimo</w:t>
            </w:r>
            <w:r w:rsidR="00710DA9">
              <w:rPr>
                <w:rFonts w:ascii="Tahoma" w:hAnsi="Tahoma" w:cs="Tahoma"/>
                <w:b/>
              </w:rPr>
              <w:t>.</w:t>
            </w:r>
            <w:r w:rsidRPr="00626C62">
              <w:rPr>
                <w:rFonts w:ascii="Tahoma" w:hAnsi="Tahoma" w:cs="Tahoma"/>
              </w:rPr>
              <w:t xml:space="preserve"> </w:t>
            </w:r>
            <w:r w:rsidRPr="00155698">
              <w:rPr>
                <w:rFonts w:ascii="Tahoma" w:hAnsi="Tahoma" w:cs="Tahoma"/>
                <w:sz w:val="21"/>
                <w:szCs w:val="21"/>
              </w:rPr>
              <w:t>61mm para todas las variedades o su equivalente.</w:t>
            </w:r>
          </w:p>
        </w:tc>
        <w:tc>
          <w:tcPr>
            <w:tcW w:w="204" w:type="pct"/>
          </w:tcPr>
          <w:p w14:paraId="76FD3680" w14:textId="77777777" w:rsidR="00C45A3E" w:rsidRPr="003641F5" w:rsidRDefault="00C45A3E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</w:tcPr>
          <w:p w14:paraId="6B20C00A" w14:textId="77777777" w:rsidR="00C45A3E" w:rsidRPr="003641F5" w:rsidRDefault="00C45A3E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</w:tcPr>
          <w:p w14:paraId="62741D11" w14:textId="77777777" w:rsidR="00C45A3E" w:rsidRPr="003641F5" w:rsidRDefault="00C45A3E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vMerge w:val="restart"/>
          </w:tcPr>
          <w:p w14:paraId="1B8C0280" w14:textId="3D0F111D" w:rsidR="00C45A3E" w:rsidRPr="005D13C9" w:rsidRDefault="00C45A3E" w:rsidP="00C45A3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registro de control, asentar valores y fecha  </w:t>
            </w:r>
            <w:permStart w:id="855577388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855577388"/>
          </w:p>
        </w:tc>
      </w:tr>
      <w:tr w:rsidR="00C45A3E" w:rsidRPr="005D13C9" w14:paraId="2D18A4BE" w14:textId="77777777" w:rsidTr="00BA1B40">
        <w:trPr>
          <w:trHeight w:val="624"/>
        </w:trPr>
        <w:tc>
          <w:tcPr>
            <w:tcW w:w="2223" w:type="pct"/>
            <w:gridSpan w:val="3"/>
          </w:tcPr>
          <w:p w14:paraId="2DA8B697" w14:textId="0301814F" w:rsidR="00C45A3E" w:rsidRPr="006D711D" w:rsidRDefault="00C45A3E" w:rsidP="00710DA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006732864" w:edGrp="everyone" w:colFirst="1" w:colLast="1"/>
            <w:permStart w:id="105602604" w:edGrp="everyone" w:colFirst="2" w:colLast="2"/>
            <w:permStart w:id="1537152179" w:edGrp="everyone" w:colFirst="3" w:colLast="3"/>
            <w:permEnd w:id="1953249226"/>
            <w:permEnd w:id="564405964"/>
            <w:permEnd w:id="1550276615"/>
            <w:r w:rsidRPr="00626C62">
              <w:rPr>
                <w:rFonts w:ascii="Tahoma" w:hAnsi="Tahoma" w:cs="Tahoma"/>
                <w:b/>
              </w:rPr>
              <w:t>Variación de calibre</w:t>
            </w:r>
            <w:r w:rsidR="00710DA9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</w:rPr>
              <w:t xml:space="preserve"> </w:t>
            </w:r>
            <w:r w:rsidR="00710DA9">
              <w:rPr>
                <w:rFonts w:ascii="Tahoma" w:hAnsi="Tahoma" w:cs="Tahoma"/>
                <w:sz w:val="21"/>
                <w:szCs w:val="21"/>
              </w:rPr>
              <w:t>H</w:t>
            </w:r>
            <w:r w:rsidRPr="006D4555">
              <w:rPr>
                <w:rFonts w:ascii="Tahoma" w:hAnsi="Tahoma" w:cs="Tahoma"/>
                <w:sz w:val="21"/>
                <w:szCs w:val="21"/>
              </w:rPr>
              <w:t xml:space="preserve">asta </w:t>
            </w:r>
            <w:r>
              <w:rPr>
                <w:rFonts w:ascii="Tahoma" w:hAnsi="Tahoma" w:cs="Tahoma"/>
                <w:sz w:val="21"/>
                <w:szCs w:val="21"/>
              </w:rPr>
              <w:t>±</w:t>
            </w:r>
            <w:r w:rsidRPr="006D4555">
              <w:rPr>
                <w:rFonts w:ascii="Tahoma" w:hAnsi="Tahoma" w:cs="Tahoma"/>
                <w:sz w:val="21"/>
                <w:szCs w:val="21"/>
              </w:rPr>
              <w:t xml:space="preserve"> 10% en diámetro o calibre promedio.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3C717B66" w14:textId="77777777" w:rsidR="00C45A3E" w:rsidRPr="003641F5" w:rsidRDefault="00C45A3E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6897C8E6" w14:textId="77777777" w:rsidR="00C45A3E" w:rsidRPr="003641F5" w:rsidRDefault="00C45A3E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22031F62" w14:textId="77777777" w:rsidR="00C45A3E" w:rsidRPr="003641F5" w:rsidRDefault="00C45A3E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vMerge/>
          </w:tcPr>
          <w:p w14:paraId="6CD7C7CB" w14:textId="77777777" w:rsidR="00C45A3E" w:rsidRPr="005D13C9" w:rsidRDefault="00C45A3E" w:rsidP="00F749F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C45A3E" w:rsidRPr="005D13C9" w14:paraId="036EF072" w14:textId="77777777" w:rsidTr="00F749F7">
        <w:trPr>
          <w:trHeight w:val="624"/>
        </w:trPr>
        <w:tc>
          <w:tcPr>
            <w:tcW w:w="2223" w:type="pct"/>
            <w:gridSpan w:val="3"/>
          </w:tcPr>
          <w:p w14:paraId="2574D961" w14:textId="22036FCB" w:rsidR="00C45A3E" w:rsidRDefault="00C45A3E" w:rsidP="00F749F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33751973" w:edGrp="everyone" w:colFirst="1" w:colLast="1"/>
            <w:permStart w:id="1742362922" w:edGrp="everyone" w:colFirst="2" w:colLast="2"/>
            <w:permStart w:id="91642699" w:edGrp="everyone" w:colFirst="3" w:colLast="3"/>
            <w:permEnd w:id="2006732864"/>
            <w:permEnd w:id="105602604"/>
            <w:permEnd w:id="1537152179"/>
            <w:r w:rsidRPr="00626C62">
              <w:rPr>
                <w:rFonts w:ascii="Tahoma" w:hAnsi="Tahoma" w:cs="Tahoma"/>
                <w:b/>
              </w:rPr>
              <w:t>Unidades fuera de calibre:</w:t>
            </w:r>
            <w:r>
              <w:rPr>
                <w:rFonts w:ascii="Tahoma" w:hAnsi="Tahoma" w:cs="Tahoma"/>
              </w:rPr>
              <w:t xml:space="preserve"> </w:t>
            </w:r>
            <w:r w:rsidRPr="00200EBD">
              <w:rPr>
                <w:rFonts w:ascii="Tahoma" w:hAnsi="Tahoma" w:cs="Tahoma"/>
                <w:sz w:val="21"/>
                <w:szCs w:val="21"/>
              </w:rPr>
              <w:t>hasta 10% de unida</w:t>
            </w:r>
            <w:r>
              <w:rPr>
                <w:rFonts w:ascii="Tahoma" w:hAnsi="Tahoma" w:cs="Tahoma"/>
                <w:sz w:val="21"/>
                <w:szCs w:val="21"/>
              </w:rPr>
              <w:t>des.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0EC4153D" w14:textId="77777777" w:rsidR="00C45A3E" w:rsidRPr="003641F5" w:rsidRDefault="00C45A3E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36F8514" w14:textId="77777777" w:rsidR="00C45A3E" w:rsidRPr="003641F5" w:rsidRDefault="00C45A3E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3851016B" w14:textId="77777777" w:rsidR="00C45A3E" w:rsidRPr="003641F5" w:rsidRDefault="00C45A3E" w:rsidP="00F749F7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63" w:type="pct"/>
            <w:vMerge/>
            <w:tcBorders>
              <w:bottom w:val="single" w:sz="4" w:space="0" w:color="auto"/>
            </w:tcBorders>
          </w:tcPr>
          <w:p w14:paraId="16B045B5" w14:textId="77777777" w:rsidR="00C45A3E" w:rsidRPr="005D13C9" w:rsidRDefault="00C45A3E" w:rsidP="00F749F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33751973"/>
      <w:permEnd w:id="1742362922"/>
      <w:permEnd w:id="91642699"/>
      <w:tr w:rsidR="00F749F7" w:rsidRPr="005D13C9" w14:paraId="0C3FBA61" w14:textId="77777777" w:rsidTr="00E21BCB">
        <w:trPr>
          <w:trHeight w:val="34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20B0806" w14:textId="77777777" w:rsidR="00F749F7" w:rsidRPr="005D13C9" w:rsidRDefault="00F749F7" w:rsidP="00E21BCB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 xml:space="preserve">D. Defectos. </w:t>
            </w:r>
            <w:r w:rsidRPr="006E6E3C">
              <w:rPr>
                <w:rFonts w:ascii="Tahoma" w:hAnsi="Tahoma" w:cs="Tahoma"/>
                <w:sz w:val="18"/>
                <w:szCs w:val="21"/>
              </w:rPr>
              <w:t xml:space="preserve">Los límites máximos de defectos por categoría, expresados en porcentaje de unidades de la muestra.   </w:t>
            </w:r>
            <w:r w:rsidRPr="003B2D79">
              <w:rPr>
                <w:rFonts w:ascii="Tahoma" w:hAnsi="Tahoma" w:cs="Tahoma"/>
                <w:b/>
                <w:sz w:val="20"/>
                <w:szCs w:val="21"/>
              </w:rPr>
              <w:t>Ver ANEXO I, defectos</w:t>
            </w:r>
            <w:r w:rsidRPr="003B2D79">
              <w:rPr>
                <w:rFonts w:ascii="Tahoma" w:hAnsi="Tahoma" w:cs="Tahoma"/>
                <w:b/>
                <w:bCs/>
                <w:sz w:val="20"/>
                <w:lang w:val="es-ES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1E50F0">
              <w:rPr>
                <w:rFonts w:ascii="Tahoma" w:hAnsi="Tahoma" w:cs="Tahoma"/>
                <w:b/>
                <w:bCs/>
                <w:sz w:val="20"/>
                <w:lang w:val="es-ES"/>
              </w:rPr>
              <w:t xml:space="preserve">           </w:t>
            </w:r>
          </w:p>
        </w:tc>
      </w:tr>
      <w:tr w:rsidR="00F749F7" w:rsidRPr="003641F5" w14:paraId="341D6B68" w14:textId="77777777" w:rsidTr="00E21BCB">
        <w:trPr>
          <w:trHeight w:val="454"/>
        </w:trPr>
        <w:tc>
          <w:tcPr>
            <w:tcW w:w="2223" w:type="pct"/>
            <w:gridSpan w:val="3"/>
            <w:vAlign w:val="center"/>
          </w:tcPr>
          <w:p w14:paraId="03DDD9CF" w14:textId="77777777" w:rsidR="00F749F7" w:rsidRPr="001F35DF" w:rsidRDefault="00F749F7" w:rsidP="00F749F7">
            <w:pPr>
              <w:spacing w:after="0" w:line="240" w:lineRule="auto"/>
              <w:rPr>
                <w:rFonts w:ascii="Tahoma" w:hAnsi="Tahoma" w:cs="Tahoma"/>
              </w:rPr>
            </w:pPr>
            <w:permStart w:id="1896906129" w:edGrp="everyone" w:colFirst="1" w:colLast="1"/>
            <w:permStart w:id="1007760979" w:edGrp="everyone" w:colFirst="2" w:colLast="2"/>
            <w:permStart w:id="1322784240" w:edGrp="everyone" w:colFirst="3" w:colLast="3"/>
            <w:r w:rsidRPr="001F35DF">
              <w:rPr>
                <w:rFonts w:ascii="Tahoma" w:hAnsi="Tahoma" w:cs="Tahoma"/>
              </w:rPr>
              <w:t xml:space="preserve">Total defectos graves </w:t>
            </w:r>
            <w:r>
              <w:rPr>
                <w:rFonts w:ascii="Tahoma" w:hAnsi="Tahoma" w:cs="Tahoma"/>
              </w:rPr>
              <w:t xml:space="preserve">  </w:t>
            </w:r>
            <w:r w:rsidRPr="004E49E8">
              <w:rPr>
                <w:rFonts w:ascii="Tahoma" w:hAnsi="Tahoma" w:cs="Tahoma"/>
                <w:sz w:val="20"/>
              </w:rPr>
              <w:t>CAT.</w:t>
            </w:r>
            <w:r>
              <w:rPr>
                <w:rFonts w:ascii="Tahoma" w:hAnsi="Tahoma" w:cs="Tahoma"/>
                <w:sz w:val="20"/>
              </w:rPr>
              <w:t>EXTRA: 2     CAT.I: 6</w:t>
            </w:r>
          </w:p>
        </w:tc>
        <w:tc>
          <w:tcPr>
            <w:tcW w:w="204" w:type="pct"/>
            <w:vMerge w:val="restart"/>
          </w:tcPr>
          <w:p w14:paraId="70F98102" w14:textId="77777777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vMerge w:val="restart"/>
          </w:tcPr>
          <w:p w14:paraId="2ED72D60" w14:textId="77777777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vMerge w:val="restart"/>
          </w:tcPr>
          <w:p w14:paraId="0FF49B43" w14:textId="77777777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vMerge w:val="restart"/>
          </w:tcPr>
          <w:p w14:paraId="35F51595" w14:textId="1CD323CB" w:rsidR="00F749F7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Verificar</w:t>
            </w:r>
            <w:r w:rsidR="00E21BCB">
              <w:rPr>
                <w:rFonts w:ascii="Tahoma" w:hAnsi="Tahoma" w:cs="Tahoma"/>
                <w:sz w:val="20"/>
                <w:lang w:val="es-ES"/>
              </w:rPr>
              <w:t xml:space="preserve"> registro,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asentar categoría</w:t>
            </w:r>
            <w:r w:rsidR="00E21BCB">
              <w:rPr>
                <w:rFonts w:ascii="Tahoma" w:hAnsi="Tahoma" w:cs="Tahoma"/>
                <w:sz w:val="20"/>
                <w:lang w:val="es-ES"/>
              </w:rPr>
              <w:t xml:space="preserve"> y fecha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Start w:id="231545160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231545160"/>
          </w:p>
          <w:p w14:paraId="1649D078" w14:textId="77777777" w:rsidR="00F749F7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  <w:p w14:paraId="28CF4F2E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896906129"/>
      <w:permEnd w:id="1007760979"/>
      <w:permEnd w:id="1322784240"/>
      <w:tr w:rsidR="00F749F7" w:rsidRPr="003641F5" w14:paraId="1C9130B8" w14:textId="77777777" w:rsidTr="00E21BCB">
        <w:trPr>
          <w:trHeight w:val="454"/>
        </w:trPr>
        <w:tc>
          <w:tcPr>
            <w:tcW w:w="2223" w:type="pct"/>
            <w:gridSpan w:val="3"/>
            <w:vAlign w:val="center"/>
          </w:tcPr>
          <w:p w14:paraId="67AE4A7F" w14:textId="77777777" w:rsidR="00F749F7" w:rsidRPr="001F35DF" w:rsidRDefault="00F749F7" w:rsidP="00F749F7">
            <w:pPr>
              <w:spacing w:after="0" w:line="240" w:lineRule="auto"/>
              <w:rPr>
                <w:rFonts w:ascii="Tahoma" w:hAnsi="Tahoma" w:cs="Tahoma"/>
              </w:rPr>
            </w:pPr>
            <w:r w:rsidRPr="001F35DF">
              <w:rPr>
                <w:rFonts w:ascii="Tahoma" w:hAnsi="Tahoma" w:cs="Tahoma"/>
              </w:rPr>
              <w:t>Total d</w:t>
            </w:r>
            <w:r>
              <w:rPr>
                <w:rFonts w:ascii="Tahoma" w:hAnsi="Tahoma" w:cs="Tahoma"/>
              </w:rPr>
              <w:t xml:space="preserve">efectos leves     </w:t>
            </w:r>
            <w:r w:rsidRPr="004E49E8">
              <w:rPr>
                <w:rFonts w:ascii="Tahoma" w:hAnsi="Tahoma" w:cs="Tahoma"/>
                <w:sz w:val="20"/>
              </w:rPr>
              <w:t>CAT.</w:t>
            </w:r>
            <w:r>
              <w:rPr>
                <w:rFonts w:ascii="Tahoma" w:hAnsi="Tahoma" w:cs="Tahoma"/>
                <w:sz w:val="20"/>
              </w:rPr>
              <w:t xml:space="preserve">EXTRA: 5     CAT.I: 10 </w:t>
            </w:r>
          </w:p>
        </w:tc>
        <w:tc>
          <w:tcPr>
            <w:tcW w:w="204" w:type="pct"/>
            <w:vMerge/>
          </w:tcPr>
          <w:p w14:paraId="246CE28C" w14:textId="77777777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vMerge/>
          </w:tcPr>
          <w:p w14:paraId="003BEABB" w14:textId="77777777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vMerge/>
          </w:tcPr>
          <w:p w14:paraId="15A8C18E" w14:textId="77777777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vMerge/>
          </w:tcPr>
          <w:p w14:paraId="06163238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F749F7" w:rsidRPr="003641F5" w14:paraId="09FEF858" w14:textId="77777777" w:rsidTr="00E21BCB">
        <w:trPr>
          <w:trHeight w:val="454"/>
        </w:trPr>
        <w:tc>
          <w:tcPr>
            <w:tcW w:w="2223" w:type="pct"/>
            <w:gridSpan w:val="3"/>
            <w:vAlign w:val="center"/>
          </w:tcPr>
          <w:p w14:paraId="0906CC7C" w14:textId="77777777" w:rsidR="00F749F7" w:rsidRPr="001F35DF" w:rsidRDefault="00F749F7" w:rsidP="00F749F7">
            <w:pPr>
              <w:spacing w:after="0" w:line="240" w:lineRule="auto"/>
              <w:rPr>
                <w:rFonts w:ascii="Tahoma" w:hAnsi="Tahoma" w:cs="Tahoma"/>
              </w:rPr>
            </w:pPr>
            <w:r w:rsidRPr="001F35DF">
              <w:rPr>
                <w:rFonts w:ascii="Tahoma" w:hAnsi="Tahoma" w:cs="Tahoma"/>
              </w:rPr>
              <w:t xml:space="preserve">Total de defectos </w:t>
            </w:r>
            <w:r>
              <w:rPr>
                <w:rFonts w:ascii="Tahoma" w:hAnsi="Tahoma" w:cs="Tahoma"/>
              </w:rPr>
              <w:t xml:space="preserve">        </w:t>
            </w:r>
            <w:r w:rsidRPr="004E49E8">
              <w:rPr>
                <w:rFonts w:ascii="Tahoma" w:hAnsi="Tahoma" w:cs="Tahoma"/>
                <w:sz w:val="20"/>
              </w:rPr>
              <w:t>CAT.</w:t>
            </w:r>
            <w:r>
              <w:rPr>
                <w:rFonts w:ascii="Tahoma" w:hAnsi="Tahoma" w:cs="Tahoma"/>
                <w:sz w:val="20"/>
              </w:rPr>
              <w:t>EXTRA: 5     CAT.I: 12</w:t>
            </w:r>
          </w:p>
        </w:tc>
        <w:tc>
          <w:tcPr>
            <w:tcW w:w="204" w:type="pct"/>
            <w:vMerge/>
          </w:tcPr>
          <w:p w14:paraId="64DF5B3B" w14:textId="77777777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vMerge/>
          </w:tcPr>
          <w:p w14:paraId="67BBCA63" w14:textId="77777777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vMerge/>
          </w:tcPr>
          <w:p w14:paraId="2A501DA5" w14:textId="77777777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vMerge/>
          </w:tcPr>
          <w:p w14:paraId="5E8E0913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F749F7" w:rsidRPr="005D13C9" w14:paraId="6AE1A62D" w14:textId="77777777" w:rsidTr="00A354F1">
        <w:trPr>
          <w:trHeight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58A04AA" w14:textId="4CCB6C9E" w:rsidR="00F749F7" w:rsidRPr="005D13C9" w:rsidRDefault="00F749F7" w:rsidP="00F749F7">
            <w:pPr>
              <w:spacing w:after="0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>3</w:t>
            </w:r>
            <w:r w:rsidR="0069659E">
              <w:rPr>
                <w:rFonts w:ascii="Tahoma" w:hAnsi="Tahoma" w:cs="Tahoma"/>
                <w:b/>
                <w:bCs/>
                <w:lang w:val="es-ES"/>
              </w:rPr>
              <w:t>.2</w:t>
            </w:r>
            <w:r w:rsidRPr="005D13C9">
              <w:rPr>
                <w:rFonts w:ascii="Tahoma" w:hAnsi="Tahoma" w:cs="Tahoma"/>
                <w:b/>
                <w:bCs/>
                <w:lang w:val="es-ES"/>
              </w:rPr>
              <w:t xml:space="preserve"> Agroquímicos                                                                      </w:t>
            </w:r>
            <w:r>
              <w:rPr>
                <w:rFonts w:ascii="Tahoma" w:hAnsi="Tahoma" w:cs="Tahoma"/>
                <w:b/>
                <w:bCs/>
                <w:lang w:val="es-ES"/>
              </w:rPr>
              <w:t xml:space="preserve">                             </w:t>
            </w:r>
            <w:r w:rsidRPr="005D13C9">
              <w:rPr>
                <w:rFonts w:ascii="Tahoma" w:hAnsi="Tahoma" w:cs="Tahoma"/>
                <w:b/>
                <w:bCs/>
                <w:lang w:val="es-ES"/>
              </w:rPr>
              <w:t xml:space="preserve">   </w:t>
            </w:r>
          </w:p>
        </w:tc>
      </w:tr>
      <w:tr w:rsidR="00F749F7" w:rsidRPr="003641F5" w14:paraId="59DF579F" w14:textId="77777777" w:rsidTr="00E21BCB">
        <w:trPr>
          <w:trHeight w:val="794"/>
        </w:trPr>
        <w:tc>
          <w:tcPr>
            <w:tcW w:w="2223" w:type="pct"/>
            <w:gridSpan w:val="3"/>
            <w:vAlign w:val="center"/>
          </w:tcPr>
          <w:p w14:paraId="6DB103EE" w14:textId="77777777" w:rsidR="00F749F7" w:rsidRPr="005D13C9" w:rsidRDefault="00F749F7" w:rsidP="00D75542">
            <w:pPr>
              <w:spacing w:after="0" w:line="240" w:lineRule="auto"/>
              <w:rPr>
                <w:rFonts w:ascii="Tahoma" w:hAnsi="Tahoma" w:cs="Tahoma"/>
                <w:bCs/>
                <w:lang w:val="es-ES"/>
              </w:rPr>
            </w:pPr>
            <w:permStart w:id="1028142861" w:edGrp="everyone" w:colFirst="1" w:colLast="1"/>
            <w:permStart w:id="1116943057" w:edGrp="everyone" w:colFirst="2" w:colLast="2"/>
            <w:permStart w:id="38816852" w:edGrp="everyone" w:colFirst="3" w:colLast="3"/>
            <w:r w:rsidRPr="005D13C9">
              <w:rPr>
                <w:rFonts w:ascii="Tahoma" w:hAnsi="Tahoma" w:cs="Tahoma"/>
                <w:bCs/>
                <w:lang w:val="es-ES"/>
              </w:rPr>
              <w:t>Uso de productos aprobados dentro de los L</w:t>
            </w:r>
            <w:r>
              <w:rPr>
                <w:rFonts w:ascii="Tahoma" w:hAnsi="Tahoma" w:cs="Tahoma"/>
                <w:bCs/>
                <w:lang w:val="es-ES"/>
              </w:rPr>
              <w:t xml:space="preserve">imites </w:t>
            </w:r>
            <w:r w:rsidRPr="005D13C9">
              <w:rPr>
                <w:rFonts w:ascii="Tahoma" w:hAnsi="Tahoma" w:cs="Tahoma"/>
                <w:bCs/>
                <w:lang w:val="es-ES"/>
              </w:rPr>
              <w:t>M</w:t>
            </w:r>
            <w:r>
              <w:rPr>
                <w:rFonts w:ascii="Tahoma" w:hAnsi="Tahoma" w:cs="Tahoma"/>
                <w:bCs/>
                <w:lang w:val="es-ES"/>
              </w:rPr>
              <w:t xml:space="preserve">áximo de </w:t>
            </w:r>
            <w:r w:rsidRPr="005D13C9">
              <w:rPr>
                <w:rFonts w:ascii="Tahoma" w:hAnsi="Tahoma" w:cs="Tahoma"/>
                <w:bCs/>
                <w:lang w:val="es-ES"/>
              </w:rPr>
              <w:t>R</w:t>
            </w:r>
            <w:r>
              <w:rPr>
                <w:rFonts w:ascii="Tahoma" w:hAnsi="Tahoma" w:cs="Tahoma"/>
                <w:bCs/>
                <w:lang w:val="es-ES"/>
              </w:rPr>
              <w:t>esiduos (LMR)</w:t>
            </w:r>
            <w:r w:rsidRPr="005D13C9">
              <w:rPr>
                <w:rFonts w:ascii="Tahoma" w:hAnsi="Tahoma" w:cs="Tahoma"/>
                <w:bCs/>
                <w:lang w:val="es-ES"/>
              </w:rPr>
              <w:t xml:space="preserve"> </w:t>
            </w:r>
            <w:r w:rsidRPr="003B631B">
              <w:rPr>
                <w:rFonts w:ascii="Tahoma" w:hAnsi="Tahoma" w:cs="Tahoma"/>
                <w:bCs/>
                <w:sz w:val="20"/>
                <w:lang w:val="es-ES"/>
              </w:rPr>
              <w:t xml:space="preserve">Establecidos por la Res. N° 934/2010 de SENASA. </w:t>
            </w:r>
          </w:p>
        </w:tc>
        <w:tc>
          <w:tcPr>
            <w:tcW w:w="204" w:type="pct"/>
          </w:tcPr>
          <w:p w14:paraId="3AF0BDC5" w14:textId="77777777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0ACEF3B" w14:textId="77777777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45627AE8" w14:textId="77777777" w:rsidR="00F749F7" w:rsidRPr="005D13C9" w:rsidRDefault="00F749F7" w:rsidP="00F749F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6E11F344" w14:textId="3E91BD53" w:rsidR="00F749F7" w:rsidRDefault="00F749F7" w:rsidP="00F749F7">
            <w:pPr>
              <w:spacing w:after="0" w:line="240" w:lineRule="auto"/>
              <w:rPr>
                <w:rFonts w:ascii="Tahoma" w:hAnsi="Tahoma" w:cs="Tahoma"/>
                <w:sz w:val="14"/>
              </w:rPr>
            </w:pPr>
            <w:r w:rsidRPr="002F5A54">
              <w:rPr>
                <w:rFonts w:ascii="Tahoma" w:hAnsi="Tahoma" w:cs="Tahoma"/>
                <w:sz w:val="20"/>
                <w:lang w:val="es-ES"/>
              </w:rPr>
              <w:t>Indicar informe y fecha</w:t>
            </w:r>
            <w:r w:rsidR="00D75542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lang w:val="es-ES"/>
              </w:rPr>
              <w:t xml:space="preserve"> </w:t>
            </w:r>
            <w:permStart w:id="1074802662" w:edGrp="everyone"/>
            <w:r>
              <w:rPr>
                <w:rFonts w:ascii="Tahoma" w:hAnsi="Tahoma" w:cs="Tahoma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sz w:val="24"/>
                <w:lang w:val="es-ES"/>
              </w:rPr>
              <w:t xml:space="preserve"> </w:t>
            </w:r>
            <w:permEnd w:id="1074802662"/>
          </w:p>
          <w:p w14:paraId="41AE6181" w14:textId="77777777" w:rsidR="00F749F7" w:rsidRPr="003641F5" w:rsidRDefault="00F749F7" w:rsidP="00F749F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028142861"/>
      <w:permEnd w:id="1116943057"/>
      <w:permEnd w:id="38816852"/>
      <w:tr w:rsidR="00F749F7" w:rsidRPr="006648DA" w14:paraId="46592681" w14:textId="77777777" w:rsidTr="00A354F1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68314CB8" w14:textId="56A6D31A" w:rsidR="00F749F7" w:rsidRPr="006648DA" w:rsidRDefault="0069659E" w:rsidP="00F749F7">
            <w:pPr>
              <w:spacing w:after="0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4</w:t>
            </w:r>
            <w:r w:rsidR="00F749F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. </w:t>
            </w:r>
            <w:r w:rsidR="00F749F7"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Sistema de Gestión de Calidad                                                    </w:t>
            </w:r>
          </w:p>
        </w:tc>
      </w:tr>
      <w:tr w:rsidR="00E21BCB" w:rsidRPr="005D13C9" w14:paraId="32C0CECF" w14:textId="77777777" w:rsidTr="00646DB5">
        <w:trPr>
          <w:cantSplit/>
          <w:trHeight w:val="680"/>
        </w:trPr>
        <w:tc>
          <w:tcPr>
            <w:tcW w:w="2223" w:type="pct"/>
            <w:gridSpan w:val="3"/>
            <w:vAlign w:val="center"/>
          </w:tcPr>
          <w:p w14:paraId="6526FFC6" w14:textId="781F4BA8" w:rsidR="00E21BCB" w:rsidRPr="002F4275" w:rsidRDefault="00E21BCB" w:rsidP="00E21BCB">
            <w:pPr>
              <w:spacing w:after="0" w:line="240" w:lineRule="auto"/>
              <w:rPr>
                <w:rFonts w:ascii="Tahoma" w:hAnsi="Tahoma" w:cs="Tahoma"/>
                <w:b/>
              </w:rPr>
            </w:pPr>
            <w:permStart w:id="35128509" w:edGrp="everyone" w:colFirst="1" w:colLast="1"/>
            <w:permStart w:id="760903465" w:edGrp="everyone" w:colFirst="2" w:colLast="2"/>
            <w:permStart w:id="228593541" w:edGrp="everyone" w:colFirst="3" w:colLast="3"/>
            <w:r w:rsidRPr="00A83B54">
              <w:rPr>
                <w:rFonts w:ascii="Tahoma" w:hAnsi="Tahoma" w:cs="Tahoma"/>
                <w:b/>
              </w:rPr>
              <w:t>En Fincas</w:t>
            </w:r>
            <w:r w:rsidRPr="00A83B5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La empresa cumple con v</w:t>
            </w:r>
            <w:r w:rsidRPr="00A83B54">
              <w:rPr>
                <w:rFonts w:ascii="Tahoma" w:hAnsi="Tahoma" w:cs="Tahoma"/>
              </w:rPr>
              <w:t>isitas y capacitaciones sobre BPA y BPM al personal involucrado.</w:t>
            </w:r>
          </w:p>
        </w:tc>
        <w:tc>
          <w:tcPr>
            <w:tcW w:w="204" w:type="pct"/>
          </w:tcPr>
          <w:p w14:paraId="242F31C3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194CFB8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04F1A36F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451787C8" w14:textId="486BFB46" w:rsidR="00E21BCB" w:rsidRPr="005D13C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tema de capacitación y fecha </w:t>
            </w:r>
            <w:permStart w:id="54289317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54289317"/>
          </w:p>
        </w:tc>
      </w:tr>
      <w:tr w:rsidR="00E21BCB" w:rsidRPr="005D13C9" w14:paraId="5FBA9B51" w14:textId="77777777" w:rsidTr="00646DB5">
        <w:trPr>
          <w:cantSplit/>
          <w:trHeight w:val="680"/>
        </w:trPr>
        <w:tc>
          <w:tcPr>
            <w:tcW w:w="2223" w:type="pct"/>
            <w:gridSpan w:val="3"/>
            <w:vAlign w:val="center"/>
          </w:tcPr>
          <w:p w14:paraId="29CABC28" w14:textId="43E929DD" w:rsidR="00E21BCB" w:rsidRPr="002F4275" w:rsidRDefault="00E21BCB" w:rsidP="00E21B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8193345" w:edGrp="everyone" w:colFirst="1" w:colLast="1"/>
            <w:permStart w:id="1145066766" w:edGrp="everyone" w:colFirst="2" w:colLast="2"/>
            <w:permStart w:id="848109470" w:edGrp="everyone" w:colFirst="3" w:colLast="3"/>
            <w:permStart w:id="187896425" w:edGrp="everyone" w:colFirst="4" w:colLast="4"/>
            <w:permEnd w:id="35128509"/>
            <w:permEnd w:id="760903465"/>
            <w:permEnd w:id="228593541"/>
            <w:r w:rsidRPr="00A83B54">
              <w:rPr>
                <w:rFonts w:ascii="Tahoma" w:hAnsi="Tahoma" w:cs="Tahoma"/>
                <w:b/>
              </w:rPr>
              <w:t>En Empaque.</w:t>
            </w:r>
            <w:r w:rsidRPr="00A83B54">
              <w:rPr>
                <w:rFonts w:ascii="Tahoma" w:hAnsi="Tahoma" w:cs="Tahoma"/>
              </w:rPr>
              <w:t xml:space="preserve"> Local cubierto, techado, ventilado, limpio, dimensiones y materiales adecuados.</w:t>
            </w:r>
          </w:p>
        </w:tc>
        <w:tc>
          <w:tcPr>
            <w:tcW w:w="204" w:type="pct"/>
          </w:tcPr>
          <w:p w14:paraId="61A12604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7E3C5F56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6D22580E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59990DFD" w14:textId="77777777" w:rsidR="00E21BCB" w:rsidRPr="005D13C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E21BCB" w:rsidRPr="005D13C9" w14:paraId="033A55E4" w14:textId="77777777" w:rsidTr="00646DB5">
        <w:trPr>
          <w:cantSplit/>
          <w:trHeight w:val="680"/>
        </w:trPr>
        <w:tc>
          <w:tcPr>
            <w:tcW w:w="2223" w:type="pct"/>
            <w:gridSpan w:val="3"/>
            <w:vAlign w:val="center"/>
          </w:tcPr>
          <w:p w14:paraId="14E56EA9" w14:textId="57390555" w:rsidR="00E21BCB" w:rsidRPr="00A64E60" w:rsidRDefault="00E21BCB" w:rsidP="00E21B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60052039" w:edGrp="everyone" w:colFirst="1" w:colLast="1"/>
            <w:permStart w:id="1144935524" w:edGrp="everyone" w:colFirst="2" w:colLast="2"/>
            <w:permStart w:id="1304842053" w:edGrp="everyone" w:colFirst="3" w:colLast="3"/>
            <w:permStart w:id="689726461" w:edGrp="everyone" w:colFirst="4" w:colLast="4"/>
            <w:permEnd w:id="48193345"/>
            <w:permEnd w:id="1145066766"/>
            <w:permEnd w:id="848109470"/>
            <w:permEnd w:id="187896425"/>
            <w:r w:rsidRPr="00D16695">
              <w:rPr>
                <w:rFonts w:ascii="Tahoma" w:hAnsi="Tahoma" w:cs="Tahoma"/>
                <w:b/>
                <w:bCs/>
              </w:rPr>
              <w:t xml:space="preserve">BPM. </w:t>
            </w:r>
            <w:r w:rsidRPr="00D16695">
              <w:rPr>
                <w:rFonts w:ascii="Tahoma" w:hAnsi="Tahoma" w:cs="Tahoma"/>
                <w:bCs/>
              </w:rPr>
              <w:t>La empresa dispone de un Manual de BPM y sus correspondientes Procedimientos y Registros al día.</w:t>
            </w:r>
          </w:p>
        </w:tc>
        <w:tc>
          <w:tcPr>
            <w:tcW w:w="204" w:type="pct"/>
          </w:tcPr>
          <w:p w14:paraId="40D30304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7A277E13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581CA5FF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5E1914A8" w14:textId="77777777" w:rsidR="00E21BCB" w:rsidRPr="005D13C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E21BCB" w:rsidRPr="005D13C9" w14:paraId="558476A3" w14:textId="77777777" w:rsidTr="00646DB5">
        <w:trPr>
          <w:cantSplit/>
          <w:trHeight w:val="680"/>
        </w:trPr>
        <w:tc>
          <w:tcPr>
            <w:tcW w:w="2223" w:type="pct"/>
            <w:gridSpan w:val="3"/>
            <w:vAlign w:val="center"/>
          </w:tcPr>
          <w:p w14:paraId="166BF0BD" w14:textId="7B5DCA7D" w:rsidR="00E21BCB" w:rsidRPr="00A64E60" w:rsidRDefault="00E21BCB" w:rsidP="00E21BC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176000472" w:edGrp="everyone" w:colFirst="1" w:colLast="1"/>
            <w:permStart w:id="1594048144" w:edGrp="everyone" w:colFirst="2" w:colLast="2"/>
            <w:permStart w:id="670315704" w:edGrp="everyone" w:colFirst="3" w:colLast="3"/>
            <w:permEnd w:id="260052039"/>
            <w:permEnd w:id="1144935524"/>
            <w:permEnd w:id="1304842053"/>
            <w:permEnd w:id="689726461"/>
            <w:r w:rsidRPr="00C33C8C">
              <w:rPr>
                <w:rFonts w:ascii="Tahoma" w:hAnsi="Tahoma" w:cs="Tahoma"/>
                <w:b/>
                <w:bCs/>
              </w:rPr>
              <w:t>Recepción de materias primas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A83B54">
              <w:rPr>
                <w:rFonts w:ascii="Tahoma" w:hAnsi="Tahoma" w:cs="Tahoma"/>
                <w:bCs/>
              </w:rPr>
              <w:t>Control de</w:t>
            </w:r>
            <w:r>
              <w:rPr>
                <w:rFonts w:ascii="Tahoma" w:hAnsi="Tahoma" w:cs="Tahoma"/>
                <w:bCs/>
              </w:rPr>
              <w:t xml:space="preserve"> insumos y </w:t>
            </w:r>
            <w:r w:rsidRPr="00A83B54">
              <w:rPr>
                <w:rFonts w:ascii="Tahoma" w:hAnsi="Tahoma" w:cs="Tahoma"/>
                <w:bCs/>
              </w:rPr>
              <w:t xml:space="preserve"> Materias primas.</w:t>
            </w:r>
          </w:p>
        </w:tc>
        <w:tc>
          <w:tcPr>
            <w:tcW w:w="204" w:type="pct"/>
          </w:tcPr>
          <w:p w14:paraId="45FF3F94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6C36DE17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0FF30395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78DD1BE7" w14:textId="7FF9388E" w:rsidR="00E21BCB" w:rsidRPr="005D13C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>Indicar registro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de control 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y fecha  </w:t>
            </w:r>
            <w:permStart w:id="1128168290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128168290"/>
          </w:p>
        </w:tc>
      </w:tr>
      <w:tr w:rsidR="00E21BCB" w:rsidRPr="002F5A54" w14:paraId="11E42398" w14:textId="77777777" w:rsidTr="00646DB5">
        <w:trPr>
          <w:cantSplit/>
          <w:trHeight w:val="680"/>
        </w:trPr>
        <w:tc>
          <w:tcPr>
            <w:tcW w:w="2223" w:type="pct"/>
            <w:gridSpan w:val="3"/>
            <w:vAlign w:val="center"/>
          </w:tcPr>
          <w:p w14:paraId="55C81FA8" w14:textId="61ED853D" w:rsidR="00E21BCB" w:rsidRPr="00A64E60" w:rsidRDefault="00E21BCB" w:rsidP="00E21BC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40576016" w:edGrp="everyone" w:colFirst="1" w:colLast="1"/>
            <w:permStart w:id="1810984179" w:edGrp="everyone" w:colFirst="2" w:colLast="2"/>
            <w:permStart w:id="1384399297" w:edGrp="everyone" w:colFirst="3" w:colLast="3"/>
            <w:permEnd w:id="1176000472"/>
            <w:permEnd w:id="1594048144"/>
            <w:permEnd w:id="670315704"/>
            <w:r w:rsidRPr="00A83B54">
              <w:rPr>
                <w:rFonts w:ascii="Tahoma" w:hAnsi="Tahoma" w:cs="Tahoma"/>
                <w:b/>
                <w:bCs/>
              </w:rPr>
              <w:lastRenderedPageBreak/>
              <w:t xml:space="preserve">Proveedores. </w:t>
            </w:r>
            <w:r w:rsidRPr="00A83B54">
              <w:rPr>
                <w:rFonts w:ascii="Tahoma" w:hAnsi="Tahoma" w:cs="Tahoma"/>
                <w:bCs/>
              </w:rPr>
              <w:t>Existe un</w:t>
            </w:r>
            <w:r w:rsidRPr="00A83B54">
              <w:rPr>
                <w:rFonts w:ascii="Tahoma" w:hAnsi="Tahoma" w:cs="Tahoma"/>
                <w:b/>
                <w:bCs/>
              </w:rPr>
              <w:t xml:space="preserve"> </w:t>
            </w:r>
            <w:r w:rsidRPr="00A83B54">
              <w:rPr>
                <w:rFonts w:ascii="Tahoma" w:hAnsi="Tahoma" w:cs="Tahoma"/>
              </w:rPr>
              <w:t>Listado de proveedores de frutas, cuando la totalidad o parte de la producción no es propia.</w:t>
            </w:r>
          </w:p>
        </w:tc>
        <w:tc>
          <w:tcPr>
            <w:tcW w:w="204" w:type="pct"/>
          </w:tcPr>
          <w:p w14:paraId="79736511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5AF932BD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251C565A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4B297E6E" w14:textId="6E0DEF18" w:rsidR="00E21BCB" w:rsidRPr="002F5A54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permStart w:id="38351997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383519978"/>
          </w:p>
        </w:tc>
      </w:tr>
      <w:tr w:rsidR="00E21BCB" w:rsidRPr="005D13C9" w14:paraId="12EBAF89" w14:textId="77777777" w:rsidTr="00646DB5">
        <w:trPr>
          <w:cantSplit/>
          <w:trHeight w:val="680"/>
        </w:trPr>
        <w:tc>
          <w:tcPr>
            <w:tcW w:w="2223" w:type="pct"/>
            <w:gridSpan w:val="3"/>
            <w:vAlign w:val="center"/>
          </w:tcPr>
          <w:p w14:paraId="78364BB1" w14:textId="1C586D88" w:rsidR="00E21BCB" w:rsidRPr="00697C61" w:rsidRDefault="00E21BCB" w:rsidP="00E21BCB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1896893480" w:edGrp="everyone" w:colFirst="1" w:colLast="1"/>
            <w:permStart w:id="1396396275" w:edGrp="everyone" w:colFirst="2" w:colLast="2"/>
            <w:permStart w:id="1547320903" w:edGrp="everyone" w:colFirst="3" w:colLast="3"/>
            <w:permEnd w:id="640576016"/>
            <w:permEnd w:id="1810984179"/>
            <w:permEnd w:id="1384399297"/>
            <w:r>
              <w:rPr>
                <w:rFonts w:ascii="Tahoma" w:hAnsi="Tahoma" w:cs="Tahoma"/>
              </w:rPr>
              <w:t>La Empresa implementa un</w:t>
            </w:r>
            <w:r w:rsidRPr="00BD409D">
              <w:rPr>
                <w:rFonts w:ascii="Tahoma" w:hAnsi="Tahoma" w:cs="Tahoma"/>
              </w:rPr>
              <w:t xml:space="preserve"> </w:t>
            </w:r>
            <w:r w:rsidRPr="00BD0549">
              <w:rPr>
                <w:rFonts w:ascii="Tahoma" w:hAnsi="Tahoma" w:cs="Tahoma"/>
                <w:b/>
              </w:rPr>
              <w:t>Sistema de trazabilidad</w:t>
            </w:r>
            <w:r w:rsidRPr="00A83B54">
              <w:rPr>
                <w:rFonts w:ascii="Tahoma" w:hAnsi="Tahoma" w:cs="Tahoma"/>
                <w:lang w:val="es-ES"/>
              </w:rPr>
              <w:t xml:space="preserve"> desde la recepción hasta el despacho.</w:t>
            </w:r>
          </w:p>
        </w:tc>
        <w:tc>
          <w:tcPr>
            <w:tcW w:w="204" w:type="pct"/>
          </w:tcPr>
          <w:p w14:paraId="5602BE75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25183C4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4C38DA4F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73D5EE63" w14:textId="77777777" w:rsidR="00E21BCB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Lote </w:t>
            </w:r>
            <w:permStart w:id="1068566382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068566382"/>
          </w:p>
          <w:p w14:paraId="3C1BD5F3" w14:textId="71275202" w:rsidR="00E21BCB" w:rsidRPr="005D13C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Verificar registros del proceso </w:t>
            </w:r>
            <w:permStart w:id="96348816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96348816"/>
          </w:p>
        </w:tc>
      </w:tr>
      <w:tr w:rsidR="00E21BCB" w:rsidRPr="005D13C9" w14:paraId="7FD8DDB7" w14:textId="77777777" w:rsidTr="00646DB5">
        <w:trPr>
          <w:cantSplit/>
          <w:trHeight w:val="680"/>
        </w:trPr>
        <w:tc>
          <w:tcPr>
            <w:tcW w:w="2223" w:type="pct"/>
            <w:gridSpan w:val="3"/>
            <w:vAlign w:val="center"/>
          </w:tcPr>
          <w:p w14:paraId="76B9CF97" w14:textId="75773D0D" w:rsidR="00E21BCB" w:rsidRPr="00A64E60" w:rsidRDefault="00E21BCB" w:rsidP="00E21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255371528" w:edGrp="everyone" w:colFirst="1" w:colLast="1"/>
            <w:permStart w:id="2118733485" w:edGrp="everyone" w:colFirst="2" w:colLast="2"/>
            <w:permStart w:id="779910503" w:edGrp="everyone" w:colFirst="3" w:colLast="3"/>
            <w:permEnd w:id="1896893480"/>
            <w:permEnd w:id="1396396275"/>
            <w:permEnd w:id="1547320903"/>
            <w:r w:rsidRPr="00AE7A91">
              <w:rPr>
                <w:rFonts w:ascii="Tahoma" w:hAnsi="Tahoma" w:cs="Tahoma"/>
                <w:b/>
              </w:rPr>
              <w:t>Control de agua de proceso.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D456D1">
              <w:rPr>
                <w:rFonts w:ascii="Tahoma" w:hAnsi="Tahoma" w:cs="Tahoma"/>
              </w:rPr>
              <w:t>Análisis fisicoquímico y bacteriológico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04" w:type="pct"/>
          </w:tcPr>
          <w:p w14:paraId="515DD63B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7F07160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7E3A1E7A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43FC972A" w14:textId="77777777" w:rsidR="00E21BCB" w:rsidRPr="000E072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Indicar informe/s y asentar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fecha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>/s</w:t>
            </w: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Start w:id="1786935917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786935917"/>
          </w:p>
          <w:p w14:paraId="16B02DC7" w14:textId="77777777" w:rsidR="00E21BCB" w:rsidRPr="005D13C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E21BCB" w:rsidRPr="005D13C9" w14:paraId="5A3A3731" w14:textId="77777777" w:rsidTr="00646DB5">
        <w:trPr>
          <w:cantSplit/>
          <w:trHeight w:val="680"/>
        </w:trPr>
        <w:tc>
          <w:tcPr>
            <w:tcW w:w="2223" w:type="pct"/>
            <w:gridSpan w:val="3"/>
            <w:vAlign w:val="center"/>
          </w:tcPr>
          <w:p w14:paraId="3DBEBF0D" w14:textId="4BB2CEE3" w:rsidR="00E21BCB" w:rsidRPr="00A64E60" w:rsidRDefault="00E21BCB" w:rsidP="00E21B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225641815" w:edGrp="everyone" w:colFirst="1" w:colLast="1"/>
            <w:permStart w:id="524163747" w:edGrp="everyone" w:colFirst="2" w:colLast="2"/>
            <w:permStart w:id="399528842" w:edGrp="everyone" w:colFirst="3" w:colLast="3"/>
            <w:permEnd w:id="1255371528"/>
            <w:permEnd w:id="2118733485"/>
            <w:permEnd w:id="779910503"/>
            <w:r w:rsidRPr="00A83B54">
              <w:rPr>
                <w:rFonts w:ascii="Tahoma" w:hAnsi="Tahoma" w:cs="Tahoma"/>
                <w:b/>
                <w:color w:val="241F1F"/>
              </w:rPr>
              <w:t>POES.</w:t>
            </w:r>
            <w:r w:rsidRPr="00A83B54">
              <w:rPr>
                <w:rFonts w:ascii="Tahoma" w:hAnsi="Tahoma" w:cs="Tahoma"/>
                <w:color w:val="241F1F"/>
              </w:rPr>
              <w:t xml:space="preserve"> Implementación de los procesos de limpieza. Cronograma y registros al día.</w:t>
            </w:r>
          </w:p>
        </w:tc>
        <w:tc>
          <w:tcPr>
            <w:tcW w:w="204" w:type="pct"/>
          </w:tcPr>
          <w:p w14:paraId="59B41C14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6DA61A9B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1857A95E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760934C4" w14:textId="7FDA6D21" w:rsidR="00E21BCB" w:rsidRPr="005D13C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registro operacional y fecha  </w:t>
            </w:r>
            <w:permStart w:id="329655735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329655735"/>
          </w:p>
        </w:tc>
      </w:tr>
      <w:tr w:rsidR="00E21BCB" w:rsidRPr="005D13C9" w14:paraId="5919C439" w14:textId="77777777" w:rsidTr="00646DB5">
        <w:trPr>
          <w:cantSplit/>
          <w:trHeight w:val="680"/>
        </w:trPr>
        <w:tc>
          <w:tcPr>
            <w:tcW w:w="2223" w:type="pct"/>
            <w:gridSpan w:val="3"/>
            <w:vAlign w:val="center"/>
          </w:tcPr>
          <w:p w14:paraId="06643389" w14:textId="114176C7" w:rsidR="00E21BCB" w:rsidRPr="00A64E60" w:rsidRDefault="00E21BCB" w:rsidP="00E21B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602287954" w:edGrp="everyone" w:colFirst="1" w:colLast="1"/>
            <w:permStart w:id="69951774" w:edGrp="everyone" w:colFirst="2" w:colLast="2"/>
            <w:permStart w:id="349766419" w:edGrp="everyone" w:colFirst="3" w:colLast="3"/>
            <w:permEnd w:id="225641815"/>
            <w:permEnd w:id="524163747"/>
            <w:permEnd w:id="399528842"/>
            <w:r w:rsidRPr="00A83B54">
              <w:rPr>
                <w:rFonts w:ascii="Tahoma" w:hAnsi="Tahoma" w:cs="Tahoma"/>
                <w:lang w:val="es-ES"/>
              </w:rPr>
              <w:t xml:space="preserve">Se aplican </w:t>
            </w:r>
            <w:r w:rsidRPr="00A83B54">
              <w:rPr>
                <w:rFonts w:ascii="Tahoma" w:hAnsi="Tahoma" w:cs="Tahoma"/>
                <w:b/>
                <w:lang w:val="es-ES"/>
              </w:rPr>
              <w:t>Acciones correctivas</w:t>
            </w:r>
            <w:r w:rsidRPr="00A83B54">
              <w:rPr>
                <w:rFonts w:ascii="Tahoma" w:hAnsi="Tahoma" w:cs="Tahoma"/>
                <w:lang w:val="es-ES"/>
              </w:rPr>
              <w:t xml:space="preserve"> sobre desvíos en el Sistema de Gestión de Calidad.</w:t>
            </w:r>
          </w:p>
        </w:tc>
        <w:tc>
          <w:tcPr>
            <w:tcW w:w="204" w:type="pct"/>
          </w:tcPr>
          <w:p w14:paraId="4D19D55A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731ABB94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</w:tcPr>
          <w:p w14:paraId="639B0D75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</w:tcPr>
          <w:p w14:paraId="4E602289" w14:textId="2168EE52" w:rsidR="00E21BCB" w:rsidRPr="005D13C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permStart w:id="1521439985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521439985"/>
          </w:p>
        </w:tc>
      </w:tr>
      <w:tr w:rsidR="00E21BCB" w:rsidRPr="005D13C9" w14:paraId="5A236C3E" w14:textId="77777777" w:rsidTr="00646DB5">
        <w:trPr>
          <w:cantSplit/>
          <w:trHeight w:val="680"/>
        </w:trPr>
        <w:tc>
          <w:tcPr>
            <w:tcW w:w="2223" w:type="pct"/>
            <w:gridSpan w:val="3"/>
            <w:tcBorders>
              <w:bottom w:val="single" w:sz="4" w:space="0" w:color="auto"/>
            </w:tcBorders>
            <w:vAlign w:val="center"/>
          </w:tcPr>
          <w:p w14:paraId="4C89B279" w14:textId="5CC5D834" w:rsidR="00E21BCB" w:rsidRPr="005A36A4" w:rsidRDefault="00E21BCB" w:rsidP="00E21B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  <w:lang w:val="es-ES"/>
              </w:rPr>
            </w:pPr>
            <w:permStart w:id="1920237052" w:edGrp="everyone" w:colFirst="1" w:colLast="1"/>
            <w:permStart w:id="860167631" w:edGrp="everyone" w:colFirst="2" w:colLast="2"/>
            <w:permStart w:id="844699556" w:edGrp="everyone" w:colFirst="3" w:colLast="3"/>
            <w:permEnd w:id="602287954"/>
            <w:permEnd w:id="69951774"/>
            <w:permEnd w:id="349766419"/>
            <w:r w:rsidRPr="00A83B54">
              <w:rPr>
                <w:rFonts w:ascii="Tahoma" w:hAnsi="Tahoma" w:cs="Tahoma"/>
                <w:b/>
                <w:lang w:val="es-ES"/>
              </w:rPr>
              <w:t>Manejo Integral de plagas</w:t>
            </w:r>
            <w:r w:rsidRPr="00A83B54">
              <w:rPr>
                <w:rFonts w:ascii="Tahoma" w:hAnsi="Tahoma" w:cs="Tahoma"/>
                <w:lang w:val="es-ES"/>
              </w:rPr>
              <w:t>. Monitoreo y registros implementados.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599097C9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B1BCCF8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1492FC7F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14:paraId="7C921A06" w14:textId="77777777" w:rsidR="00E21BCB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Empresa prestadora </w:t>
            </w:r>
            <w:permStart w:id="360328451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360328451"/>
          </w:p>
          <w:p w14:paraId="65ED42AA" w14:textId="0BFD5889" w:rsidR="00E21BCB" w:rsidRPr="005D13C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 de visita y fecha </w:t>
            </w:r>
            <w:permStart w:id="374286779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374286779"/>
          </w:p>
        </w:tc>
      </w:tr>
      <w:tr w:rsidR="00E21BCB" w:rsidRPr="005D13C9" w14:paraId="08F5EB5D" w14:textId="77777777" w:rsidTr="00646DB5">
        <w:trPr>
          <w:cantSplit/>
          <w:trHeight w:val="680"/>
        </w:trPr>
        <w:tc>
          <w:tcPr>
            <w:tcW w:w="2223" w:type="pct"/>
            <w:gridSpan w:val="3"/>
            <w:tcBorders>
              <w:bottom w:val="single" w:sz="4" w:space="0" w:color="auto"/>
            </w:tcBorders>
            <w:vAlign w:val="center"/>
          </w:tcPr>
          <w:p w14:paraId="1BFC635D" w14:textId="01ACFF7A" w:rsidR="00E21BCB" w:rsidRPr="00A64E60" w:rsidRDefault="00E21BCB" w:rsidP="00E21B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033055676" w:edGrp="everyone" w:colFirst="1" w:colLast="1"/>
            <w:permStart w:id="810315717" w:edGrp="everyone" w:colFirst="2" w:colLast="2"/>
            <w:permStart w:id="1134788384" w:edGrp="everyone" w:colFirst="3" w:colLast="3"/>
            <w:permEnd w:id="1920237052"/>
            <w:permEnd w:id="860167631"/>
            <w:permEnd w:id="844699556"/>
            <w:r w:rsidRPr="00A83B54">
              <w:rPr>
                <w:rFonts w:ascii="Tahoma" w:hAnsi="Tahoma" w:cs="Tahoma"/>
                <w:b/>
              </w:rPr>
              <w:t>Instrumentos de medición y patrones</w:t>
            </w:r>
            <w:r w:rsidRPr="00A83B54">
              <w:rPr>
                <w:rFonts w:ascii="Tahoma" w:hAnsi="Tahoma" w:cs="Tahoma"/>
              </w:rPr>
              <w:t xml:space="preserve"> internos calibrados frente a un patrón.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3C7C9C49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3846A86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59F74D87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14:paraId="7F660C61" w14:textId="36A3C1E1" w:rsidR="00E21BCB" w:rsidRPr="005D13C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fecha </w:t>
            </w:r>
            <w:permStart w:id="1451648208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451648208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                                                                                                </w:t>
            </w:r>
            <w:permStart w:id="1951076312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951076312"/>
          </w:p>
        </w:tc>
      </w:tr>
      <w:tr w:rsidR="00E21BCB" w:rsidRPr="005D13C9" w14:paraId="222B125F" w14:textId="77777777" w:rsidTr="00646DB5">
        <w:trPr>
          <w:cantSplit/>
          <w:trHeight w:val="680"/>
        </w:trPr>
        <w:tc>
          <w:tcPr>
            <w:tcW w:w="2223" w:type="pct"/>
            <w:gridSpan w:val="3"/>
            <w:tcBorders>
              <w:bottom w:val="single" w:sz="4" w:space="0" w:color="auto"/>
            </w:tcBorders>
            <w:vAlign w:val="center"/>
          </w:tcPr>
          <w:p w14:paraId="5D5307A7" w14:textId="2FFF314D" w:rsidR="00E21BCB" w:rsidRPr="0088495C" w:rsidRDefault="00E21BCB" w:rsidP="00E21B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713324936" w:edGrp="everyone" w:colFirst="1" w:colLast="1"/>
            <w:permStart w:id="1830898064" w:edGrp="everyone" w:colFirst="2" w:colLast="2"/>
            <w:permStart w:id="949771871" w:edGrp="everyone" w:colFirst="3" w:colLast="3"/>
            <w:permEnd w:id="1033055676"/>
            <w:permEnd w:id="810315717"/>
            <w:permEnd w:id="1134788384"/>
            <w:r w:rsidRPr="00A83B54">
              <w:rPr>
                <w:rFonts w:ascii="Tahoma" w:hAnsi="Tahoma" w:cs="Tahoma"/>
                <w:b/>
              </w:rPr>
              <w:t xml:space="preserve">Sistema </w:t>
            </w:r>
            <w:r>
              <w:rPr>
                <w:rFonts w:ascii="Tahoma" w:hAnsi="Tahoma" w:cs="Tahoma"/>
                <w:b/>
              </w:rPr>
              <w:t>APPCC</w:t>
            </w:r>
            <w:r w:rsidRPr="00A83B54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La empresa e</w:t>
            </w:r>
            <w:r w:rsidRPr="0068255F">
              <w:rPr>
                <w:rFonts w:ascii="Tahoma" w:hAnsi="Tahoma" w:cs="Tahoma"/>
              </w:rPr>
              <w:t xml:space="preserve">stablece, documenta y mantiene un sistema </w:t>
            </w:r>
            <w:r>
              <w:rPr>
                <w:rFonts w:ascii="Tahoma" w:hAnsi="Tahoma" w:cs="Tahoma"/>
              </w:rPr>
              <w:t>APPCC.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55598CB3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6777929B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14:paraId="71402D81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bottom w:val="single" w:sz="4" w:space="0" w:color="auto"/>
            </w:tcBorders>
          </w:tcPr>
          <w:p w14:paraId="461EAEF7" w14:textId="43DC4D55" w:rsidR="00E21BCB" w:rsidRPr="005D13C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Plan y asentar fecha </w:t>
            </w:r>
            <w:permStart w:id="883846162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883846162"/>
          </w:p>
        </w:tc>
      </w:tr>
      <w:tr w:rsidR="00E21BCB" w:rsidRPr="005D13C9" w14:paraId="537F6EE7" w14:textId="77777777" w:rsidTr="00646DB5">
        <w:trPr>
          <w:cantSplit/>
          <w:trHeight w:val="680"/>
        </w:trPr>
        <w:tc>
          <w:tcPr>
            <w:tcW w:w="2223" w:type="pct"/>
            <w:gridSpan w:val="3"/>
            <w:tcBorders>
              <w:top w:val="nil"/>
            </w:tcBorders>
            <w:vAlign w:val="center"/>
          </w:tcPr>
          <w:p w14:paraId="696C9BC7" w14:textId="222159A5" w:rsidR="00E21BCB" w:rsidRPr="0088495C" w:rsidRDefault="00E21BCB" w:rsidP="00E21BC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249921277" w:edGrp="everyone" w:colFirst="1" w:colLast="1"/>
            <w:permStart w:id="1868828168" w:edGrp="everyone" w:colFirst="2" w:colLast="2"/>
            <w:permStart w:id="157689247" w:edGrp="everyone" w:colFirst="3" w:colLast="3"/>
            <w:permEnd w:id="713324936"/>
            <w:permEnd w:id="1830898064"/>
            <w:permEnd w:id="949771871"/>
            <w:r>
              <w:rPr>
                <w:rFonts w:ascii="Tahoma" w:hAnsi="Tahoma" w:cs="Tahoma"/>
                <w:lang w:val="es-ES"/>
              </w:rPr>
              <w:t>Están</w:t>
            </w:r>
            <w:r w:rsidRPr="0088495C">
              <w:rPr>
                <w:rFonts w:ascii="Tahoma" w:hAnsi="Tahoma" w:cs="Tahoma"/>
                <w:lang w:val="es-ES"/>
              </w:rPr>
              <w:t xml:space="preserve"> identificado</w:t>
            </w:r>
            <w:r>
              <w:rPr>
                <w:rFonts w:ascii="Tahoma" w:hAnsi="Tahoma" w:cs="Tahoma"/>
                <w:lang w:val="es-ES"/>
              </w:rPr>
              <w:t>s</w:t>
            </w:r>
            <w:r w:rsidRPr="0088495C">
              <w:rPr>
                <w:rFonts w:ascii="Tahoma" w:hAnsi="Tahoma" w:cs="Tahoma"/>
                <w:lang w:val="es-ES"/>
              </w:rPr>
              <w:t xml:space="preserve"> los </w:t>
            </w:r>
            <w:r w:rsidRPr="005753D5">
              <w:rPr>
                <w:rFonts w:ascii="Tahoma" w:hAnsi="Tahoma" w:cs="Tahoma"/>
                <w:b/>
                <w:lang w:val="es-ES"/>
              </w:rPr>
              <w:t>puntos críticos de control</w:t>
            </w:r>
            <w:r w:rsidRPr="0088495C">
              <w:rPr>
                <w:rFonts w:ascii="Tahoma" w:hAnsi="Tahoma" w:cs="Tahoma"/>
                <w:lang w:val="es-ES"/>
              </w:rPr>
              <w:t xml:space="preserve"> (PCC) </w:t>
            </w:r>
            <w:r>
              <w:rPr>
                <w:rFonts w:ascii="Tahoma" w:hAnsi="Tahoma" w:cs="Tahoma"/>
                <w:lang w:val="es-ES"/>
              </w:rPr>
              <w:t>y s</w:t>
            </w:r>
            <w:r w:rsidRPr="00035C69">
              <w:rPr>
                <w:rFonts w:ascii="Tahoma" w:hAnsi="Tahoma" w:cs="Tahoma"/>
                <w:lang w:val="es-ES"/>
              </w:rPr>
              <w:t xml:space="preserve">e ha establecido un sistema de vigilancia para cada </w:t>
            </w:r>
            <w:r>
              <w:rPr>
                <w:rFonts w:ascii="Tahoma" w:hAnsi="Tahoma" w:cs="Tahoma"/>
                <w:lang w:val="es-ES"/>
              </w:rPr>
              <w:t>uno.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6A11643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6CDFAA34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14:paraId="5B9190FD" w14:textId="77777777" w:rsidR="00E21BCB" w:rsidRPr="003641F5" w:rsidRDefault="00E21BCB" w:rsidP="00E21BCB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63" w:type="pct"/>
            <w:tcBorders>
              <w:top w:val="single" w:sz="4" w:space="0" w:color="auto"/>
              <w:bottom w:val="single" w:sz="4" w:space="0" w:color="auto"/>
            </w:tcBorders>
          </w:tcPr>
          <w:p w14:paraId="7A741CBD" w14:textId="59C46C0B" w:rsidR="00E21BCB" w:rsidRPr="005D13C9" w:rsidRDefault="00E21BCB" w:rsidP="00E21BCB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registros y asentar fecha </w:t>
            </w:r>
            <w:permStart w:id="1489597559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489597559"/>
          </w:p>
        </w:tc>
      </w:tr>
      <w:permEnd w:id="249921277"/>
      <w:permEnd w:id="1868828168"/>
      <w:permEnd w:id="157689247"/>
    </w:tbl>
    <w:p w14:paraId="28BA5A3E" w14:textId="77777777" w:rsidR="00BC12A8" w:rsidRDefault="00BC12A8" w:rsidP="008424D8">
      <w:pPr>
        <w:pStyle w:val="Ttulo2"/>
        <w:rPr>
          <w:rFonts w:ascii="Tahoma" w:hAnsi="Tahoma" w:cs="Tahoma"/>
        </w:rPr>
      </w:pPr>
    </w:p>
    <w:p w14:paraId="1024C8F4" w14:textId="77777777" w:rsidR="00BC12A8" w:rsidRDefault="00BC12A8" w:rsidP="00BC12A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3"/>
        <w:gridCol w:w="1715"/>
        <w:gridCol w:w="2636"/>
        <w:gridCol w:w="6894"/>
      </w:tblGrid>
      <w:tr w:rsidR="00E21BCB" w:rsidRPr="005D13C9" w14:paraId="3DA43BC0" w14:textId="77777777" w:rsidTr="00DA4D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49F761" w14:textId="77777777" w:rsidR="00E21BCB" w:rsidRPr="005D13C9" w:rsidRDefault="00E21BCB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>
              <w:lastRenderedPageBreak/>
              <w:br w:type="page"/>
            </w:r>
            <w:r>
              <w:rPr>
                <w:rFonts w:ascii="Tahoma" w:hAnsi="Tahoma" w:cs="Tahoma"/>
                <w:b/>
                <w:sz w:val="24"/>
              </w:rPr>
              <w:br w:type="page"/>
            </w:r>
            <w:r>
              <w:rPr>
                <w:rFonts w:ascii="Tahoma" w:hAnsi="Tahoma" w:cs="Tahoma"/>
                <w:b/>
              </w:rPr>
              <w:t>Cumplimiento del P</w:t>
            </w:r>
            <w:r w:rsidRPr="005D13C9">
              <w:rPr>
                <w:rFonts w:ascii="Tahoma" w:hAnsi="Tahoma" w:cs="Tahoma"/>
                <w:b/>
              </w:rPr>
              <w:t>rotocolo</w:t>
            </w:r>
            <w:r w:rsidRPr="0024607B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Pr="008A2DBB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E21BCB" w:rsidRPr="005D13C9" w14:paraId="6C045F59" w14:textId="77777777" w:rsidTr="00DA4DBE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09503CC" w14:textId="77777777" w:rsidR="00E21BCB" w:rsidRPr="000E0729" w:rsidRDefault="00E21BCB" w:rsidP="00DA4DBE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Indicar:         SI  </w:t>
            </w:r>
            <w:permStart w:id="749169965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749169965"/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FBF9B26" w14:textId="77777777" w:rsidR="00E21BCB" w:rsidRPr="000E0729" w:rsidRDefault="00E21BCB" w:rsidP="00DA4DBE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    NO   </w:t>
            </w:r>
            <w:permStart w:id="1245068310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1245068310"/>
        <w:tc>
          <w:tcPr>
            <w:tcW w:w="34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EC2E" w14:textId="77777777" w:rsidR="00E21BCB" w:rsidRPr="00A64289" w:rsidRDefault="00E21BCB" w:rsidP="00DA4DBE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E21BCB" w:rsidRPr="005D13C9" w14:paraId="75A2FDA0" w14:textId="77777777" w:rsidTr="00DA4D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ECAD3D6" w14:textId="77777777" w:rsidR="00E21BCB" w:rsidRDefault="00E21BCB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462DB858" w14:textId="77777777" w:rsidR="00E21BCB" w:rsidRPr="00E96037" w:rsidRDefault="00E21BCB" w:rsidP="00DA4DBE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ausencia de incumplimientos, la Auditoría se considerará CONFORME.</w:t>
            </w:r>
          </w:p>
          <w:p w14:paraId="6305EEB2" w14:textId="77777777" w:rsidR="00E21BCB" w:rsidRDefault="00E21BCB" w:rsidP="00DA4DBE">
            <w:pPr>
              <w:pStyle w:val="Prrafodelista"/>
              <w:ind w:left="38"/>
              <w:jc w:val="both"/>
              <w:rPr>
                <w:rFonts w:ascii="Tahoma" w:hAnsi="Tahoma" w:cs="Tahoma"/>
                <w:b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  <w:r w:rsidRPr="005A6AC4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.</w:t>
            </w:r>
          </w:p>
        </w:tc>
      </w:tr>
      <w:tr w:rsidR="00E21BCB" w:rsidRPr="005D13C9" w14:paraId="536F8508" w14:textId="77777777" w:rsidTr="00DA4DBE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E8D099" w14:textId="77777777" w:rsidR="00E21BCB" w:rsidRDefault="00E21BCB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66973F98" w14:textId="77777777" w:rsidR="00E21BCB" w:rsidRPr="005D13C9" w:rsidRDefault="00E21BCB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E21BCB" w:rsidRPr="005D13C9" w14:paraId="18A6B03C" w14:textId="77777777" w:rsidTr="00DA4DBE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4F6370" w14:textId="77777777" w:rsidR="00E21BCB" w:rsidRPr="001E72B3" w:rsidRDefault="00E21BCB" w:rsidP="00DA4DB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5D13C9">
              <w:rPr>
                <w:rFonts w:ascii="Tahoma" w:hAnsi="Tahoma" w:cs="Tahoma"/>
                <w:b/>
              </w:rPr>
              <w:t xml:space="preserve">Personas entrevistadas </w:t>
            </w:r>
            <w:r>
              <w:rPr>
                <w:rFonts w:ascii="Tahoma" w:hAnsi="Tahoma" w:cs="Tahoma"/>
                <w:b/>
              </w:rPr>
              <w:t>en l</w:t>
            </w:r>
            <w:r w:rsidRPr="005D13C9">
              <w:rPr>
                <w:rFonts w:ascii="Tahoma" w:hAnsi="Tahoma" w:cs="Tahoma"/>
                <w:b/>
              </w:rPr>
              <w:t>a empresa auditada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E21BCB" w:rsidRPr="005D13C9" w14:paraId="1B847475" w14:textId="77777777" w:rsidTr="00DA4DBE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DC39AAE" w14:textId="77777777" w:rsidR="00E21BCB" w:rsidRPr="003641F5" w:rsidRDefault="00E21BCB" w:rsidP="00DA4DBE">
            <w:pPr>
              <w:ind w:firstLine="284"/>
              <w:rPr>
                <w:rFonts w:ascii="Tahoma" w:hAnsi="Tahoma" w:cs="Tahoma"/>
                <w:szCs w:val="20"/>
              </w:rPr>
            </w:pPr>
            <w:permStart w:id="1984376540" w:edGrp="everyone" w:colFirst="0" w:colLast="0"/>
            <w:permStart w:id="586045279" w:edGrp="everyone" w:colFirst="1" w:colLast="1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411D77B" w14:textId="77777777" w:rsidR="00E21BCB" w:rsidRPr="003641F5" w:rsidRDefault="00E21BCB" w:rsidP="00DA4DBE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E21BCB" w:rsidRPr="005D13C9" w14:paraId="0654AB0C" w14:textId="77777777" w:rsidTr="00DA4DBE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3748020" w14:textId="77777777" w:rsidR="00E21BCB" w:rsidRDefault="00E21BCB" w:rsidP="00DA4DBE">
            <w:pPr>
              <w:ind w:firstLine="284"/>
              <w:rPr>
                <w:rFonts w:ascii="Tahoma" w:hAnsi="Tahoma" w:cs="Tahoma"/>
                <w:szCs w:val="20"/>
              </w:rPr>
            </w:pPr>
            <w:permStart w:id="2006002920" w:edGrp="everyone" w:colFirst="0" w:colLast="0"/>
            <w:permStart w:id="736316261" w:edGrp="everyone" w:colFirst="1" w:colLast="1"/>
            <w:permEnd w:id="1984376540"/>
            <w:permEnd w:id="586045279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7641A5F" w14:textId="77777777" w:rsidR="00E21BCB" w:rsidRDefault="00E21BCB" w:rsidP="00DA4DBE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E21BCB" w:rsidRPr="005D13C9" w14:paraId="118D433E" w14:textId="77777777" w:rsidTr="00DA4DBE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9329A7C" w14:textId="77777777" w:rsidR="00E21BCB" w:rsidRPr="003641F5" w:rsidRDefault="00E21BCB" w:rsidP="00DA4DBE">
            <w:pPr>
              <w:ind w:firstLine="284"/>
              <w:rPr>
                <w:rFonts w:ascii="Tahoma" w:hAnsi="Tahoma" w:cs="Tahoma"/>
                <w:szCs w:val="20"/>
              </w:rPr>
            </w:pPr>
            <w:permStart w:id="281438812" w:edGrp="everyone" w:colFirst="0" w:colLast="0"/>
            <w:permStart w:id="780673300" w:edGrp="everyone" w:colFirst="1" w:colLast="1"/>
            <w:permEnd w:id="2006002920"/>
            <w:permEnd w:id="736316261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55D90EB" w14:textId="77777777" w:rsidR="00E21BCB" w:rsidRPr="003641F5" w:rsidRDefault="00E21BCB" w:rsidP="00DA4DBE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</w:tbl>
    <w:p w14:paraId="73595A04" w14:textId="77777777" w:rsidR="00E21BCB" w:rsidRDefault="00E21BCB" w:rsidP="00E21BCB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  <w:bookmarkStart w:id="0" w:name="_GoBack"/>
      <w:bookmarkEnd w:id="0"/>
      <w:permEnd w:id="281438812"/>
      <w:permEnd w:id="780673300"/>
    </w:p>
    <w:p w14:paraId="45DF4A02" w14:textId="77777777" w:rsidR="00E21BCB" w:rsidRPr="009176CD" w:rsidRDefault="00E21BCB" w:rsidP="00E21BCB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BD6643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E21BCB" w14:paraId="4D4FC20E" w14:textId="77777777" w:rsidTr="00DA4DBE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2700A0" w14:textId="0594BC76" w:rsidR="00E21BCB" w:rsidRPr="00661204" w:rsidRDefault="00CB318C" w:rsidP="00CB318C">
            <w:pPr>
              <w:tabs>
                <w:tab w:val="left" w:pos="1134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392122029" w:edGrp="everyone"/>
            <w:r>
              <w:rPr>
                <w:rFonts w:ascii="Tahoma" w:hAnsi="Tahoma" w:cs="Tahoma"/>
                <w:b/>
                <w:sz w:val="32"/>
              </w:rPr>
              <w:t xml:space="preserve">   </w:t>
            </w:r>
            <w:permEnd w:id="392122029"/>
          </w:p>
        </w:tc>
      </w:tr>
      <w:tr w:rsidR="00E21BCB" w14:paraId="7D8B78EF" w14:textId="77777777" w:rsidTr="00DA4DBE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D47B51" w14:textId="77777777" w:rsidR="00E21BCB" w:rsidRDefault="00E21BCB" w:rsidP="00DA4DBE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661204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E21BCB" w14:paraId="4EFFAB3C" w14:textId="77777777" w:rsidTr="00DA4DBE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AB76F6" w14:textId="77777777" w:rsidR="00E21BCB" w:rsidRPr="00B13B2B" w:rsidRDefault="00E21BCB" w:rsidP="00DA4DBE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B13B2B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4158FDE7" w14:textId="77777777" w:rsidR="00E21BCB" w:rsidRDefault="00E21BCB" w:rsidP="00E21BCB">
      <w:pPr>
        <w:tabs>
          <w:tab w:val="left" w:pos="1465"/>
        </w:tabs>
        <w:rPr>
          <w:rFonts w:ascii="Tahoma" w:hAnsi="Tahoma" w:cs="Tahoma"/>
        </w:rPr>
      </w:pPr>
    </w:p>
    <w:p w14:paraId="0E117058" w14:textId="77777777" w:rsidR="00E21BCB" w:rsidRDefault="00E21BCB" w:rsidP="00E21BCB">
      <w:pPr>
        <w:tabs>
          <w:tab w:val="left" w:pos="1465"/>
        </w:tabs>
        <w:rPr>
          <w:rFonts w:ascii="Tahoma" w:hAnsi="Tahoma" w:cs="Tahoma"/>
        </w:rPr>
      </w:pPr>
    </w:p>
    <w:p w14:paraId="4E0FA940" w14:textId="77777777" w:rsidR="00E21BCB" w:rsidRDefault="00E21BCB" w:rsidP="00E21BCB">
      <w:pPr>
        <w:tabs>
          <w:tab w:val="left" w:pos="1465"/>
        </w:tabs>
        <w:rPr>
          <w:rFonts w:ascii="Tahoma" w:hAnsi="Tahoma" w:cs="Tahoma"/>
        </w:rPr>
      </w:pPr>
    </w:p>
    <w:p w14:paraId="49DCC874" w14:textId="77777777" w:rsidR="00E21BCB" w:rsidRDefault="00E21BCB" w:rsidP="00E21BCB">
      <w:pPr>
        <w:tabs>
          <w:tab w:val="left" w:pos="1465"/>
        </w:tabs>
        <w:rPr>
          <w:rFonts w:ascii="Tahoma" w:hAnsi="Tahoma" w:cs="Tahoma"/>
        </w:rPr>
      </w:pPr>
    </w:p>
    <w:p w14:paraId="707E7018" w14:textId="01C27FEB" w:rsidR="00E21BCB" w:rsidRDefault="00E21BCB">
      <w:pPr>
        <w:rPr>
          <w:rFonts w:ascii="Tahoma" w:hAnsi="Tahoma" w:cs="Tahoma"/>
          <w:noProof/>
          <w:color w:val="808080" w:themeColor="background1" w:themeShade="80"/>
          <w:lang w:eastAsia="es-AR"/>
        </w:rPr>
      </w:pPr>
      <w:r>
        <w:rPr>
          <w:rFonts w:ascii="Tahoma" w:hAnsi="Tahoma" w:cs="Tahoma"/>
          <w:noProof/>
          <w:color w:val="808080" w:themeColor="background1" w:themeShade="80"/>
          <w:lang w:eastAsia="es-AR"/>
        </w:rPr>
        <w:br w:type="page"/>
      </w:r>
    </w:p>
    <w:p w14:paraId="7D703560" w14:textId="77777777" w:rsidR="0069659E" w:rsidRDefault="0069659E" w:rsidP="00491DCC">
      <w:pPr>
        <w:pBdr>
          <w:bottom w:val="single" w:sz="4" w:space="1" w:color="808080" w:themeColor="background1" w:themeShade="80"/>
        </w:pBd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</w:p>
    <w:p w14:paraId="17A907A7" w14:textId="6A9F5441" w:rsidR="0069557C" w:rsidRDefault="0069557C" w:rsidP="00491DCC">
      <w:pPr>
        <w:pBdr>
          <w:bottom w:val="single" w:sz="4" w:space="1" w:color="808080" w:themeColor="background1" w:themeShade="80"/>
        </w:pBd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  <w:r>
        <w:rPr>
          <w:rFonts w:ascii="Tahoma" w:hAnsi="Tahoma" w:cs="Tahoma"/>
          <w:noProof/>
          <w:color w:val="808080" w:themeColor="background1" w:themeShade="80"/>
          <w:lang w:eastAsia="es-AR"/>
        </w:rPr>
        <w:t>Anexo I- Cuadro de Defectos</w:t>
      </w:r>
    </w:p>
    <w:p w14:paraId="72B05407" w14:textId="77777777" w:rsidR="008E70D4" w:rsidRDefault="008E70D4" w:rsidP="0069557C">
      <w:pPr>
        <w:tabs>
          <w:tab w:val="left" w:pos="1465"/>
        </w:tabs>
        <w:rPr>
          <w:rFonts w:ascii="Tahoma" w:hAnsi="Tahoma" w:cs="Tahoma"/>
          <w:noProof/>
          <w:color w:val="808080" w:themeColor="background1" w:themeShade="80"/>
          <w:lang w:eastAsia="es-AR"/>
        </w:rPr>
      </w:pPr>
    </w:p>
    <w:p w14:paraId="4A975926" w14:textId="77777777" w:rsidR="0069557C" w:rsidRPr="0069557C" w:rsidRDefault="0069557C" w:rsidP="00DB56E7">
      <w:pPr>
        <w:tabs>
          <w:tab w:val="left" w:pos="1465"/>
        </w:tabs>
        <w:jc w:val="center"/>
        <w:rPr>
          <w:rFonts w:ascii="Tahoma" w:hAnsi="Tahoma" w:cs="Tahoma"/>
          <w:color w:val="808080" w:themeColor="background1" w:themeShade="80"/>
        </w:rPr>
      </w:pPr>
      <w:r>
        <w:rPr>
          <w:rFonts w:ascii="Tahoma" w:hAnsi="Tahoma" w:cs="Tahoma"/>
          <w:noProof/>
          <w:lang w:eastAsia="es-AR"/>
        </w:rPr>
        <w:drawing>
          <wp:inline distT="0" distB="0" distL="0" distR="0" wp14:anchorId="6F8B7EC7" wp14:editId="3D87D880">
            <wp:extent cx="6324600" cy="2700681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202" cy="275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57C" w:rsidRPr="0069557C" w:rsidSect="00A642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690" w:right="1134" w:bottom="425" w:left="1134" w:header="1140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BE726" w14:textId="77777777" w:rsidR="00C06B98" w:rsidRDefault="00C06B98" w:rsidP="00C06B98">
      <w:pPr>
        <w:spacing w:after="0" w:line="240" w:lineRule="auto"/>
      </w:pPr>
      <w:r>
        <w:separator/>
      </w:r>
    </w:p>
  </w:endnote>
  <w:endnote w:type="continuationSeparator" w:id="0">
    <w:p w14:paraId="183F0C38" w14:textId="77777777" w:rsidR="00C06B98" w:rsidRDefault="00C06B98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D33F1" w14:textId="77777777" w:rsidR="006D13AA" w:rsidRDefault="006D13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5DF9B86A" w14:textId="22DC5BA1" w:rsidR="00914202" w:rsidRPr="0099528C" w:rsidRDefault="0099528C" w:rsidP="0099528C">
        <w:pPr>
          <w:pStyle w:val="Piedepgina"/>
          <w:jc w:val="right"/>
          <w:rPr>
            <w:lang w:val="es-ES"/>
          </w:rPr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646DB5" w:rsidRPr="00646DB5">
          <w:rPr>
            <w:rFonts w:ascii="Tahoma" w:hAnsi="Tahoma" w:cs="Tahoma"/>
            <w:b/>
            <w:noProof/>
            <w:color w:val="1F497D" w:themeColor="text2"/>
            <w:lang w:val="es-ES"/>
          </w:rPr>
          <w:t>1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5024B012" w14:textId="77777777" w:rsidR="00914202" w:rsidRPr="00DA5D21" w:rsidRDefault="00914202">
    <w:pPr>
      <w:pStyle w:val="Piedepgina"/>
      <w:rPr>
        <w:rFonts w:ascii="Tahoma" w:hAnsi="Tahoma" w:cs="Tahoma"/>
        <w:color w:val="808080" w:themeColor="background1" w:themeShade="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9644B" w14:textId="77777777" w:rsidR="006D13AA" w:rsidRDefault="006D13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87CBE" w14:textId="77777777" w:rsidR="00C06B98" w:rsidRDefault="00C06B98" w:rsidP="00C06B98">
      <w:pPr>
        <w:spacing w:after="0" w:line="240" w:lineRule="auto"/>
      </w:pPr>
      <w:r>
        <w:separator/>
      </w:r>
    </w:p>
  </w:footnote>
  <w:footnote w:type="continuationSeparator" w:id="0">
    <w:p w14:paraId="431F44D1" w14:textId="77777777" w:rsidR="00C06B98" w:rsidRDefault="00C06B98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41484" w14:textId="672D9CEA" w:rsidR="00220F50" w:rsidRDefault="00646DB5">
    <w:pPr>
      <w:pStyle w:val="Encabezado"/>
    </w:pPr>
    <w:r>
      <w:rPr>
        <w:noProof/>
        <w:lang w:eastAsia="es-AR"/>
      </w:rPr>
      <w:pict w14:anchorId="5BE9A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788110" o:spid="_x0000_s2053" type="#_x0000_t75" style="position:absolute;margin-left:0;margin-top:0;width:108.75pt;height:51.75pt;z-index:-251657216;mso-position-horizontal:center;mso-position-horizontal-relative:margin;mso-position-vertical:center;mso-position-vertical-relative:margin" o:allowincell="f">
          <v:imagedata r:id="rId1" o:title="Sin títu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3262"/>
      <w:gridCol w:w="3262"/>
      <w:gridCol w:w="2620"/>
    </w:tblGrid>
    <w:tr w:rsidR="0069659E" w:rsidRPr="00C06B98" w14:paraId="7C158A1C" w14:textId="77777777" w:rsidTr="00DA4DBE">
      <w:trPr>
        <w:trHeight w:val="841"/>
      </w:trPr>
      <w:tc>
        <w:tcPr>
          <w:tcW w:w="1684" w:type="pct"/>
          <w:tcBorders>
            <w:bottom w:val="single" w:sz="4" w:space="0" w:color="auto"/>
          </w:tcBorders>
          <w:vAlign w:val="center"/>
        </w:tcPr>
        <w:p w14:paraId="7C7EA80E" w14:textId="77777777" w:rsidR="0069659E" w:rsidRPr="00C06B98" w:rsidRDefault="0069659E" w:rsidP="0069659E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220227CF" w14:textId="77777777" w:rsidR="0069659E" w:rsidRPr="00861564" w:rsidRDefault="0069659E" w:rsidP="0069659E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47BDFA74" w14:textId="77777777" w:rsidR="0069659E" w:rsidRDefault="0069659E" w:rsidP="0069659E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5E3E0E34" w14:textId="77777777" w:rsidR="0069659E" w:rsidRPr="00861564" w:rsidRDefault="0069659E" w:rsidP="0069659E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66" w:type="pct"/>
          <w:gridSpan w:val="2"/>
          <w:tcBorders>
            <w:bottom w:val="single" w:sz="4" w:space="0" w:color="auto"/>
          </w:tcBorders>
          <w:vAlign w:val="center"/>
        </w:tcPr>
        <w:p w14:paraId="0DB3C779" w14:textId="77777777" w:rsidR="0069659E" w:rsidRPr="00C06B98" w:rsidRDefault="0069659E" w:rsidP="0069659E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50" w:type="pct"/>
          <w:vMerge w:val="restart"/>
          <w:vAlign w:val="center"/>
        </w:tcPr>
        <w:p w14:paraId="44F8139F" w14:textId="4060742F" w:rsidR="0069659E" w:rsidRPr="00315F30" w:rsidRDefault="0069659E" w:rsidP="0069659E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</w:p>
      </w:tc>
    </w:tr>
    <w:tr w:rsidR="0069659E" w:rsidRPr="00C06B98" w14:paraId="1FCFA915" w14:textId="77777777" w:rsidTr="00DA4DBE">
      <w:trPr>
        <w:trHeight w:val="283"/>
      </w:trPr>
      <w:tc>
        <w:tcPr>
          <w:tcW w:w="168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1603BB9" w14:textId="3DA016E5" w:rsidR="0069659E" w:rsidRPr="002512AA" w:rsidRDefault="0069659E" w:rsidP="0069659E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14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7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3E0033F" w14:textId="46BB1898" w:rsidR="0069659E" w:rsidRPr="002512AA" w:rsidRDefault="0069659E" w:rsidP="006D13AA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 w:rsidR="006D13AA">
            <w:rPr>
              <w:rFonts w:ascii="Tahoma" w:eastAsia="Times New Roman" w:hAnsi="Tahoma" w:cs="Tahoma"/>
              <w:sz w:val="18"/>
              <w:szCs w:val="24"/>
              <w:lang w:eastAsia="ar-SA"/>
            </w:rPr>
            <w:t>24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-04-2026                   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3E955F7" w14:textId="2A4C4A4A" w:rsidR="0069659E" w:rsidRPr="002512AA" w:rsidRDefault="0069659E" w:rsidP="0069659E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4</w:t>
          </w:r>
        </w:p>
      </w:tc>
      <w:tc>
        <w:tcPr>
          <w:tcW w:w="950" w:type="pct"/>
          <w:vMerge/>
          <w:tcBorders>
            <w:bottom w:val="single" w:sz="4" w:space="0" w:color="auto"/>
          </w:tcBorders>
          <w:vAlign w:val="center"/>
        </w:tcPr>
        <w:p w14:paraId="2993A28C" w14:textId="77777777" w:rsidR="0069659E" w:rsidRPr="002512AA" w:rsidRDefault="0069659E" w:rsidP="0069659E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  <w:tr w:rsidR="0069659E" w:rsidRPr="00C06B98" w14:paraId="2EF29AE7" w14:textId="77777777" w:rsidTr="00DA4DBE">
      <w:trPr>
        <w:trHeight w:val="283"/>
      </w:trPr>
      <w:tc>
        <w:tcPr>
          <w:tcW w:w="1684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C964465" w14:textId="77777777" w:rsidR="0069659E" w:rsidRPr="00C06B98" w:rsidRDefault="0069659E" w:rsidP="0069659E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2366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BCAD89E" w14:textId="77777777" w:rsidR="0069659E" w:rsidRPr="00C06B98" w:rsidRDefault="0069659E" w:rsidP="0069659E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950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E4FE0A" w14:textId="77777777" w:rsidR="0069659E" w:rsidRPr="00C06B98" w:rsidRDefault="0069659E" w:rsidP="0069659E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</w:tr>
  </w:tbl>
  <w:p w14:paraId="53E1E7B4" w14:textId="20CA6470" w:rsidR="00C06B98" w:rsidRDefault="00646DB5">
    <w:pPr>
      <w:pStyle w:val="Encabezado"/>
    </w:pPr>
    <w:r>
      <w:rPr>
        <w:rFonts w:ascii="Arial" w:eastAsia="Times New Roman" w:hAnsi="Arial" w:cs="Arial"/>
        <w:noProof/>
        <w:sz w:val="8"/>
        <w:szCs w:val="8"/>
        <w:lang w:eastAsia="es-AR"/>
      </w:rPr>
      <w:pict w14:anchorId="09A0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788111" o:spid="_x0000_s2054" type="#_x0000_t75" style="position:absolute;margin-left:569.9pt;margin-top:-47.2pt;width:96pt;height:51.75pt;z-index:-251656192;mso-position-horizontal-relative:margin;mso-position-vertical-relative:margin" o:allowincell="f">
          <v:imagedata r:id="rId1" o:title="Sin títu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912EC" w14:textId="71E025E0" w:rsidR="00220F50" w:rsidRDefault="00646DB5">
    <w:pPr>
      <w:pStyle w:val="Encabezado"/>
    </w:pPr>
    <w:r>
      <w:rPr>
        <w:noProof/>
        <w:lang w:eastAsia="es-AR"/>
      </w:rPr>
      <w:pict w14:anchorId="3F19F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788109" o:spid="_x0000_s2052" type="#_x0000_t75" style="position:absolute;margin-left:0;margin-top:0;width:108.75pt;height:51.75pt;z-index:-251658240;mso-position-horizontal:center;mso-position-horizontal-relative:margin;mso-position-vertical:center;mso-position-vertical-relative:margin" o:allowincell="f">
          <v:imagedata r:id="rId1" o:title="Sin títu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21B5C"/>
    <w:multiLevelType w:val="hybridMultilevel"/>
    <w:tmpl w:val="3560FF96"/>
    <w:lvl w:ilvl="0" w:tplc="CE4825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6"/>
  </w:num>
  <w:num w:numId="7">
    <w:abstractNumId w:val="10"/>
  </w:num>
  <w:num w:numId="8">
    <w:abstractNumId w:val="4"/>
  </w:num>
  <w:num w:numId="9">
    <w:abstractNumId w:val="11"/>
  </w:num>
  <w:num w:numId="10">
    <w:abstractNumId w:val="8"/>
  </w:num>
  <w:num w:numId="11">
    <w:abstractNumId w:val="19"/>
  </w:num>
  <w:num w:numId="12">
    <w:abstractNumId w:val="15"/>
  </w:num>
  <w:num w:numId="13">
    <w:abstractNumId w:val="12"/>
  </w:num>
  <w:num w:numId="14">
    <w:abstractNumId w:val="7"/>
  </w:num>
  <w:num w:numId="15">
    <w:abstractNumId w:val="17"/>
  </w:num>
  <w:num w:numId="16">
    <w:abstractNumId w:val="6"/>
  </w:num>
  <w:num w:numId="17">
    <w:abstractNumId w:val="2"/>
  </w:num>
  <w:num w:numId="18">
    <w:abstractNumId w:val="0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1" w:cryptProviderType="rsaAES" w:cryptAlgorithmClass="hash" w:cryptAlgorithmType="typeAny" w:cryptAlgorithmSid="14" w:cryptSpinCount="100000" w:hash="+26lCIIRNVY2q4jinc2Up8QTogCozkzhWFqF6kJSt2DPqLIIqDGZ5OCj7Ow1jaCab602vIcEcJ61lMi5vpFyZA==" w:salt="9VZ65ujNjxMR0FoUYD2fmA==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7"/>
    <w:rsid w:val="000101A5"/>
    <w:rsid w:val="00010DDA"/>
    <w:rsid w:val="00014982"/>
    <w:rsid w:val="00022588"/>
    <w:rsid w:val="00031315"/>
    <w:rsid w:val="00052CC5"/>
    <w:rsid w:val="00055074"/>
    <w:rsid w:val="00056A0D"/>
    <w:rsid w:val="0006425B"/>
    <w:rsid w:val="000775E1"/>
    <w:rsid w:val="00090E78"/>
    <w:rsid w:val="000B2143"/>
    <w:rsid w:val="000C5CAC"/>
    <w:rsid w:val="000D74C5"/>
    <w:rsid w:val="000E10C1"/>
    <w:rsid w:val="000E58FF"/>
    <w:rsid w:val="000F520F"/>
    <w:rsid w:val="000F6055"/>
    <w:rsid w:val="00107B78"/>
    <w:rsid w:val="00111F52"/>
    <w:rsid w:val="00120B01"/>
    <w:rsid w:val="001245DF"/>
    <w:rsid w:val="00144D0E"/>
    <w:rsid w:val="00153940"/>
    <w:rsid w:val="0015505E"/>
    <w:rsid w:val="00155698"/>
    <w:rsid w:val="00156082"/>
    <w:rsid w:val="0017171C"/>
    <w:rsid w:val="00171E28"/>
    <w:rsid w:val="0017274C"/>
    <w:rsid w:val="0017643E"/>
    <w:rsid w:val="001814AD"/>
    <w:rsid w:val="001830C9"/>
    <w:rsid w:val="00194100"/>
    <w:rsid w:val="0019565D"/>
    <w:rsid w:val="001B07E1"/>
    <w:rsid w:val="001B66E0"/>
    <w:rsid w:val="001C5637"/>
    <w:rsid w:val="001C6D80"/>
    <w:rsid w:val="001E50F0"/>
    <w:rsid w:val="001E54B3"/>
    <w:rsid w:val="001E5D1A"/>
    <w:rsid w:val="001E72B3"/>
    <w:rsid w:val="001F0E78"/>
    <w:rsid w:val="002002C9"/>
    <w:rsid w:val="00200EBD"/>
    <w:rsid w:val="00213B2A"/>
    <w:rsid w:val="00216523"/>
    <w:rsid w:val="00220F50"/>
    <w:rsid w:val="00232EE5"/>
    <w:rsid w:val="00237B68"/>
    <w:rsid w:val="00241EA5"/>
    <w:rsid w:val="0024607B"/>
    <w:rsid w:val="002461FE"/>
    <w:rsid w:val="00247F96"/>
    <w:rsid w:val="002512AA"/>
    <w:rsid w:val="00252BC7"/>
    <w:rsid w:val="00284B87"/>
    <w:rsid w:val="0028734F"/>
    <w:rsid w:val="002A75E9"/>
    <w:rsid w:val="002A7D35"/>
    <w:rsid w:val="002B5633"/>
    <w:rsid w:val="002B5B0D"/>
    <w:rsid w:val="002D06E8"/>
    <w:rsid w:val="002D7FAA"/>
    <w:rsid w:val="002E11F8"/>
    <w:rsid w:val="002E690E"/>
    <w:rsid w:val="002F2EB9"/>
    <w:rsid w:val="002F4275"/>
    <w:rsid w:val="002F534B"/>
    <w:rsid w:val="002F5A54"/>
    <w:rsid w:val="002F609F"/>
    <w:rsid w:val="003101A8"/>
    <w:rsid w:val="00315F30"/>
    <w:rsid w:val="00320738"/>
    <w:rsid w:val="003271C0"/>
    <w:rsid w:val="00327519"/>
    <w:rsid w:val="003330D7"/>
    <w:rsid w:val="003426F8"/>
    <w:rsid w:val="003427E4"/>
    <w:rsid w:val="00343870"/>
    <w:rsid w:val="003546A5"/>
    <w:rsid w:val="003546A8"/>
    <w:rsid w:val="00355DCE"/>
    <w:rsid w:val="00360C83"/>
    <w:rsid w:val="00363CD0"/>
    <w:rsid w:val="003641F5"/>
    <w:rsid w:val="00370A2D"/>
    <w:rsid w:val="0037169F"/>
    <w:rsid w:val="0037339A"/>
    <w:rsid w:val="0037347F"/>
    <w:rsid w:val="00384D7F"/>
    <w:rsid w:val="003A6C4E"/>
    <w:rsid w:val="003B2D79"/>
    <w:rsid w:val="003B5F3A"/>
    <w:rsid w:val="003B631B"/>
    <w:rsid w:val="003C5456"/>
    <w:rsid w:val="003D688A"/>
    <w:rsid w:val="003E2075"/>
    <w:rsid w:val="003E3AA0"/>
    <w:rsid w:val="003E4503"/>
    <w:rsid w:val="003E53E8"/>
    <w:rsid w:val="003F2185"/>
    <w:rsid w:val="003F7C50"/>
    <w:rsid w:val="00400178"/>
    <w:rsid w:val="004077B0"/>
    <w:rsid w:val="004124E0"/>
    <w:rsid w:val="0041785A"/>
    <w:rsid w:val="00420273"/>
    <w:rsid w:val="00422D24"/>
    <w:rsid w:val="004277FD"/>
    <w:rsid w:val="00433870"/>
    <w:rsid w:val="004404C4"/>
    <w:rsid w:val="0044482A"/>
    <w:rsid w:val="00454532"/>
    <w:rsid w:val="004568FE"/>
    <w:rsid w:val="004612AB"/>
    <w:rsid w:val="00472A15"/>
    <w:rsid w:val="00474257"/>
    <w:rsid w:val="00477E25"/>
    <w:rsid w:val="00483543"/>
    <w:rsid w:val="00487241"/>
    <w:rsid w:val="00491DCC"/>
    <w:rsid w:val="004A59A2"/>
    <w:rsid w:val="004C03A0"/>
    <w:rsid w:val="004D6F75"/>
    <w:rsid w:val="004E3856"/>
    <w:rsid w:val="004E49E8"/>
    <w:rsid w:val="004E7D9D"/>
    <w:rsid w:val="00506253"/>
    <w:rsid w:val="00516B8F"/>
    <w:rsid w:val="005308C0"/>
    <w:rsid w:val="00531D9C"/>
    <w:rsid w:val="0053297D"/>
    <w:rsid w:val="00541F40"/>
    <w:rsid w:val="005512F4"/>
    <w:rsid w:val="005533DA"/>
    <w:rsid w:val="00554528"/>
    <w:rsid w:val="0057419E"/>
    <w:rsid w:val="00575FFF"/>
    <w:rsid w:val="00582D80"/>
    <w:rsid w:val="005948B3"/>
    <w:rsid w:val="0059788A"/>
    <w:rsid w:val="005A1A17"/>
    <w:rsid w:val="005A36A4"/>
    <w:rsid w:val="005B02E2"/>
    <w:rsid w:val="005B59EB"/>
    <w:rsid w:val="005D13C9"/>
    <w:rsid w:val="005E0CE7"/>
    <w:rsid w:val="005F4383"/>
    <w:rsid w:val="005F6130"/>
    <w:rsid w:val="005F72F4"/>
    <w:rsid w:val="00641229"/>
    <w:rsid w:val="00646DB5"/>
    <w:rsid w:val="0066019B"/>
    <w:rsid w:val="00661204"/>
    <w:rsid w:val="0066460C"/>
    <w:rsid w:val="006648DA"/>
    <w:rsid w:val="00673C39"/>
    <w:rsid w:val="006820E6"/>
    <w:rsid w:val="006927E7"/>
    <w:rsid w:val="0069557C"/>
    <w:rsid w:val="0069659E"/>
    <w:rsid w:val="00697C61"/>
    <w:rsid w:val="006A0DE7"/>
    <w:rsid w:val="006A2CE2"/>
    <w:rsid w:val="006A585C"/>
    <w:rsid w:val="006D13AA"/>
    <w:rsid w:val="006D4555"/>
    <w:rsid w:val="006D4EFF"/>
    <w:rsid w:val="006E37E4"/>
    <w:rsid w:val="006E4A39"/>
    <w:rsid w:val="006E6E3C"/>
    <w:rsid w:val="00703727"/>
    <w:rsid w:val="00703DFB"/>
    <w:rsid w:val="00710DA9"/>
    <w:rsid w:val="00761B95"/>
    <w:rsid w:val="00761FF2"/>
    <w:rsid w:val="00765C07"/>
    <w:rsid w:val="007736B8"/>
    <w:rsid w:val="007809F2"/>
    <w:rsid w:val="00787C91"/>
    <w:rsid w:val="00792E16"/>
    <w:rsid w:val="007A4010"/>
    <w:rsid w:val="007B0412"/>
    <w:rsid w:val="007B287F"/>
    <w:rsid w:val="007C3873"/>
    <w:rsid w:val="007D1759"/>
    <w:rsid w:val="007D34E5"/>
    <w:rsid w:val="007D38BA"/>
    <w:rsid w:val="007D3D72"/>
    <w:rsid w:val="007E47C4"/>
    <w:rsid w:val="007F1AD0"/>
    <w:rsid w:val="00804692"/>
    <w:rsid w:val="008063A2"/>
    <w:rsid w:val="00817D19"/>
    <w:rsid w:val="0082465C"/>
    <w:rsid w:val="00831EE7"/>
    <w:rsid w:val="008350FD"/>
    <w:rsid w:val="008353CB"/>
    <w:rsid w:val="008358D7"/>
    <w:rsid w:val="00837813"/>
    <w:rsid w:val="00837A1D"/>
    <w:rsid w:val="0084197D"/>
    <w:rsid w:val="008424D8"/>
    <w:rsid w:val="00843E3E"/>
    <w:rsid w:val="00853CD2"/>
    <w:rsid w:val="00861564"/>
    <w:rsid w:val="008738D0"/>
    <w:rsid w:val="00876640"/>
    <w:rsid w:val="0088495C"/>
    <w:rsid w:val="0089153D"/>
    <w:rsid w:val="00893349"/>
    <w:rsid w:val="00897326"/>
    <w:rsid w:val="008A1CD6"/>
    <w:rsid w:val="008A728A"/>
    <w:rsid w:val="008B0F9E"/>
    <w:rsid w:val="008B2F14"/>
    <w:rsid w:val="008B357C"/>
    <w:rsid w:val="008D2598"/>
    <w:rsid w:val="008E70D4"/>
    <w:rsid w:val="00902449"/>
    <w:rsid w:val="00914202"/>
    <w:rsid w:val="009176CD"/>
    <w:rsid w:val="009409C6"/>
    <w:rsid w:val="00942DB5"/>
    <w:rsid w:val="00946827"/>
    <w:rsid w:val="00947AEB"/>
    <w:rsid w:val="00966BB6"/>
    <w:rsid w:val="00983784"/>
    <w:rsid w:val="0099528C"/>
    <w:rsid w:val="009A00A5"/>
    <w:rsid w:val="009A0E2E"/>
    <w:rsid w:val="009A20C8"/>
    <w:rsid w:val="009A70AC"/>
    <w:rsid w:val="009B7808"/>
    <w:rsid w:val="009B7CA4"/>
    <w:rsid w:val="009C154F"/>
    <w:rsid w:val="009E0518"/>
    <w:rsid w:val="009E1E2F"/>
    <w:rsid w:val="009F5109"/>
    <w:rsid w:val="00A03A4D"/>
    <w:rsid w:val="00A12F69"/>
    <w:rsid w:val="00A15453"/>
    <w:rsid w:val="00A17983"/>
    <w:rsid w:val="00A2400E"/>
    <w:rsid w:val="00A263ED"/>
    <w:rsid w:val="00A45E90"/>
    <w:rsid w:val="00A461C9"/>
    <w:rsid w:val="00A5272B"/>
    <w:rsid w:val="00A57774"/>
    <w:rsid w:val="00A6172E"/>
    <w:rsid w:val="00A64289"/>
    <w:rsid w:val="00A74065"/>
    <w:rsid w:val="00A7523D"/>
    <w:rsid w:val="00A824E9"/>
    <w:rsid w:val="00A85F58"/>
    <w:rsid w:val="00A919C0"/>
    <w:rsid w:val="00A973ED"/>
    <w:rsid w:val="00AA639C"/>
    <w:rsid w:val="00AB3A37"/>
    <w:rsid w:val="00AC2616"/>
    <w:rsid w:val="00AC7B26"/>
    <w:rsid w:val="00AD5210"/>
    <w:rsid w:val="00AE0E39"/>
    <w:rsid w:val="00AE7621"/>
    <w:rsid w:val="00AE7D29"/>
    <w:rsid w:val="00AF2FA4"/>
    <w:rsid w:val="00B04EA4"/>
    <w:rsid w:val="00B11480"/>
    <w:rsid w:val="00B13B2B"/>
    <w:rsid w:val="00B30202"/>
    <w:rsid w:val="00B3041D"/>
    <w:rsid w:val="00B35AF3"/>
    <w:rsid w:val="00B36606"/>
    <w:rsid w:val="00B40852"/>
    <w:rsid w:val="00B56D56"/>
    <w:rsid w:val="00B760DF"/>
    <w:rsid w:val="00B7616B"/>
    <w:rsid w:val="00B826AD"/>
    <w:rsid w:val="00B829FF"/>
    <w:rsid w:val="00B92F77"/>
    <w:rsid w:val="00B93A87"/>
    <w:rsid w:val="00B97A53"/>
    <w:rsid w:val="00BA0694"/>
    <w:rsid w:val="00BA374E"/>
    <w:rsid w:val="00BA3E80"/>
    <w:rsid w:val="00BC12A8"/>
    <w:rsid w:val="00BD3CEB"/>
    <w:rsid w:val="00BD6643"/>
    <w:rsid w:val="00BF305E"/>
    <w:rsid w:val="00C00189"/>
    <w:rsid w:val="00C01088"/>
    <w:rsid w:val="00C04B47"/>
    <w:rsid w:val="00C06B98"/>
    <w:rsid w:val="00C07A65"/>
    <w:rsid w:val="00C374BD"/>
    <w:rsid w:val="00C41394"/>
    <w:rsid w:val="00C414C7"/>
    <w:rsid w:val="00C42324"/>
    <w:rsid w:val="00C45A3E"/>
    <w:rsid w:val="00C47A91"/>
    <w:rsid w:val="00C6344C"/>
    <w:rsid w:val="00C72514"/>
    <w:rsid w:val="00C735E0"/>
    <w:rsid w:val="00C838C1"/>
    <w:rsid w:val="00C937C5"/>
    <w:rsid w:val="00C95E9F"/>
    <w:rsid w:val="00CA5BCB"/>
    <w:rsid w:val="00CB318C"/>
    <w:rsid w:val="00CB3DBD"/>
    <w:rsid w:val="00CB6204"/>
    <w:rsid w:val="00CC44E3"/>
    <w:rsid w:val="00CC52D9"/>
    <w:rsid w:val="00CF2505"/>
    <w:rsid w:val="00D10A4B"/>
    <w:rsid w:val="00D207D6"/>
    <w:rsid w:val="00D26355"/>
    <w:rsid w:val="00D3098C"/>
    <w:rsid w:val="00D35A28"/>
    <w:rsid w:val="00D5437C"/>
    <w:rsid w:val="00D674F7"/>
    <w:rsid w:val="00D720C1"/>
    <w:rsid w:val="00D7260C"/>
    <w:rsid w:val="00D74178"/>
    <w:rsid w:val="00D75542"/>
    <w:rsid w:val="00D838BD"/>
    <w:rsid w:val="00D93CF4"/>
    <w:rsid w:val="00DA216C"/>
    <w:rsid w:val="00DA5D21"/>
    <w:rsid w:val="00DB56E7"/>
    <w:rsid w:val="00DC694C"/>
    <w:rsid w:val="00DD3980"/>
    <w:rsid w:val="00DD732C"/>
    <w:rsid w:val="00E06723"/>
    <w:rsid w:val="00E10554"/>
    <w:rsid w:val="00E12785"/>
    <w:rsid w:val="00E127F5"/>
    <w:rsid w:val="00E21BCB"/>
    <w:rsid w:val="00E31646"/>
    <w:rsid w:val="00E3573F"/>
    <w:rsid w:val="00E42BE0"/>
    <w:rsid w:val="00E51A53"/>
    <w:rsid w:val="00E51AA4"/>
    <w:rsid w:val="00E557A7"/>
    <w:rsid w:val="00E650B2"/>
    <w:rsid w:val="00E8059B"/>
    <w:rsid w:val="00E90CB3"/>
    <w:rsid w:val="00E9305C"/>
    <w:rsid w:val="00EA68C7"/>
    <w:rsid w:val="00EB5144"/>
    <w:rsid w:val="00EC1596"/>
    <w:rsid w:val="00EF0BD8"/>
    <w:rsid w:val="00F16EB2"/>
    <w:rsid w:val="00F21E71"/>
    <w:rsid w:val="00F25961"/>
    <w:rsid w:val="00F27F97"/>
    <w:rsid w:val="00F30B9B"/>
    <w:rsid w:val="00F357A1"/>
    <w:rsid w:val="00F42BA6"/>
    <w:rsid w:val="00F47BEB"/>
    <w:rsid w:val="00F51DDE"/>
    <w:rsid w:val="00F57128"/>
    <w:rsid w:val="00F5753E"/>
    <w:rsid w:val="00F60B6D"/>
    <w:rsid w:val="00F70C56"/>
    <w:rsid w:val="00F749F7"/>
    <w:rsid w:val="00F903E4"/>
    <w:rsid w:val="00FB183A"/>
    <w:rsid w:val="00FC190A"/>
    <w:rsid w:val="00FD35A6"/>
    <w:rsid w:val="00FD35E8"/>
    <w:rsid w:val="00FD4BC2"/>
    <w:rsid w:val="00FD62B3"/>
    <w:rsid w:val="00FE0C30"/>
    <w:rsid w:val="00FE3ADC"/>
    <w:rsid w:val="00FF2CBE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B69CEF3"/>
  <w15:docId w15:val="{D39C4326-B5D1-479A-A3F5-A21F237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DD73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73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73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73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73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94F5A7-194D-49A6-81E6-8605EDFF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3976</TotalTime>
  <Pages>7</Pages>
  <Words>1141</Words>
  <Characters>6281</Characters>
  <Application>Microsoft Office Word</Application>
  <DocSecurity>8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Diaz</dc:creator>
  <cp:lastModifiedBy>Viviana Soledad Diaz</cp:lastModifiedBy>
  <cp:revision>249</cp:revision>
  <cp:lastPrinted>2024-10-28T13:38:00Z</cp:lastPrinted>
  <dcterms:created xsi:type="dcterms:W3CDTF">2024-01-31T19:46:00Z</dcterms:created>
  <dcterms:modified xsi:type="dcterms:W3CDTF">2026-05-19T15:26:00Z</dcterms:modified>
</cp:coreProperties>
</file>